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4DB8" w14:textId="77777777" w:rsidR="009C25D0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nabór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na stanowisko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: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</w:p>
    <w:p w14:paraId="102C7007" w14:textId="77777777" w:rsidR="00D47EE6" w:rsidRPr="00D47EE6" w:rsidRDefault="005B7A50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</w:pP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 xml:space="preserve">Starszy technik / </w:t>
      </w:r>
      <w:r w:rsidR="00F03BF3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 xml:space="preserve">specjalista </w:t>
      </w:r>
      <w:r w:rsidR="008467F0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inżynieryjno</w:t>
      </w:r>
      <w:r w:rsidR="00D47EE6" w:rsidRPr="00D47EE6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-techniczn</w:t>
      </w:r>
      <w:r w:rsidR="00F03BF3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y</w:t>
      </w:r>
    </w:p>
    <w:p w14:paraId="13D26A67" w14:textId="77777777" w:rsidR="00B50152" w:rsidRPr="00552903" w:rsidRDefault="00B50152" w:rsidP="005B7A50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w </w:t>
      </w:r>
      <w:r w:rsidR="00D16F8E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obszarze 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badawczym </w:t>
      </w:r>
      <w:r w:rsidR="005B7A50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gospodarka odpadami i zasobami</w:t>
      </w:r>
      <w:r w:rsid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</w:t>
      </w:r>
      <w:r w:rsidR="001E6E71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(1 etat)</w:t>
      </w:r>
    </w:p>
    <w:p w14:paraId="0A48AB31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  <w:r w:rsidR="00422904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(IETU)</w:t>
      </w:r>
    </w:p>
    <w:p w14:paraId="20DC2C01" w14:textId="77777777" w:rsidR="009C25D0" w:rsidRPr="00F90346" w:rsidRDefault="009C25D0" w:rsidP="001053E0">
      <w:pPr>
        <w:numPr>
          <w:ilvl w:val="0"/>
          <w:numId w:val="9"/>
        </w:numPr>
        <w:spacing w:before="120"/>
        <w:ind w:left="142" w:hanging="142"/>
        <w:jc w:val="both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B46089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3990D47E" w14:textId="77777777" w:rsidR="00B20E63" w:rsidRPr="00310A99" w:rsidRDefault="00A332A6" w:rsidP="0002182D">
      <w:pPr>
        <w:pStyle w:val="Akapitzlist"/>
        <w:numPr>
          <w:ilvl w:val="0"/>
          <w:numId w:val="20"/>
        </w:numPr>
      </w:pPr>
      <w:r w:rsidRPr="00310A99">
        <w:t xml:space="preserve">Dyplom ukończenia studiów wyższych </w:t>
      </w:r>
      <w:r w:rsidR="0002182D" w:rsidRPr="00310A99">
        <w:t>lub dyplom technika (preferowane kierunki: ochrona środowiska, inżynieria środowiska, akustyka środowiska, chemia lub pokrewne).</w:t>
      </w:r>
    </w:p>
    <w:p w14:paraId="0434AD1C" w14:textId="77777777" w:rsidR="00425FC3" w:rsidRPr="00310A99" w:rsidRDefault="00425FC3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310A99">
        <w:t>Znajomość zagadnień z zakresu</w:t>
      </w:r>
      <w:r w:rsidR="00040EAA" w:rsidRPr="00310A99">
        <w:t xml:space="preserve"> </w:t>
      </w:r>
      <w:r w:rsidRPr="00310A99">
        <w:t xml:space="preserve">gospodarki </w:t>
      </w:r>
      <w:r w:rsidR="0002182D" w:rsidRPr="00310A99">
        <w:t>odpadami</w:t>
      </w:r>
      <w:r w:rsidRPr="00310A99">
        <w:t xml:space="preserve">, </w:t>
      </w:r>
      <w:r w:rsidR="0002182D" w:rsidRPr="00310A99">
        <w:t>wykonywania pomiarów i badań środowiska</w:t>
      </w:r>
      <w:r w:rsidR="001D22C0" w:rsidRPr="00310A99">
        <w:t>.</w:t>
      </w:r>
    </w:p>
    <w:p w14:paraId="73E1BBA6" w14:textId="77777777" w:rsidR="0002182D" w:rsidRPr="00310A99" w:rsidRDefault="0002182D" w:rsidP="0002182D">
      <w:pPr>
        <w:pStyle w:val="Akapitzlist"/>
        <w:numPr>
          <w:ilvl w:val="0"/>
          <w:numId w:val="20"/>
        </w:numPr>
      </w:pPr>
      <w:r w:rsidRPr="00310A99">
        <w:t>Brak przeciwwskazań zdrowotnych do pracy w terenie (pobieranie próbek, wizje lokalne, pomiary środowiskowe).</w:t>
      </w:r>
    </w:p>
    <w:p w14:paraId="35E8BD27" w14:textId="77777777" w:rsidR="00E2226F" w:rsidRPr="00310A99" w:rsidRDefault="00E2226F" w:rsidP="0002182D">
      <w:pPr>
        <w:pStyle w:val="Akapitzlist"/>
        <w:numPr>
          <w:ilvl w:val="0"/>
          <w:numId w:val="20"/>
        </w:numPr>
      </w:pPr>
      <w:r w:rsidRPr="00310A99">
        <w:t xml:space="preserve">Prawo jazdy co najmniej kategorii B i </w:t>
      </w:r>
      <w:r w:rsidR="00310A99">
        <w:t>doświadczenie</w:t>
      </w:r>
      <w:r w:rsidRPr="00310A99">
        <w:t xml:space="preserve"> w prowadzeniu pojazdów.</w:t>
      </w:r>
    </w:p>
    <w:p w14:paraId="3CAD3FBC" w14:textId="77777777" w:rsidR="0045451B" w:rsidRPr="00310A99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310A99">
        <w:t>Doświadczenie praktyczne:</w:t>
      </w:r>
    </w:p>
    <w:p w14:paraId="5D72DC79" w14:textId="77777777" w:rsidR="00425FC3" w:rsidRPr="00310A99" w:rsidRDefault="0002182D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310A99">
        <w:t>w obsłudze aparatury pomiarowo-badawczej lub pracach laboratoryjnych w badaniach gazów, wody, gruntów, odpadów, hałasu, pól elektromagnetycznych, pomiarach geodezyjnych (należy wykazać co najmniej jedno z wymienionych)</w:t>
      </w:r>
      <w:r w:rsidR="0045451B" w:rsidRPr="00310A99">
        <w:t>;</w:t>
      </w:r>
    </w:p>
    <w:p w14:paraId="1A80EB3F" w14:textId="77777777" w:rsidR="0045451B" w:rsidRPr="00310A99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310A99">
        <w:t>w opracowaniu dokumentów</w:t>
      </w:r>
      <w:r w:rsidR="00040EAA" w:rsidRPr="00310A99">
        <w:t>,</w:t>
      </w:r>
      <w:r w:rsidR="00B47ED9" w:rsidRPr="00310A99">
        <w:t xml:space="preserve"> ekspertyz, analiz, opini</w:t>
      </w:r>
      <w:r w:rsidR="00040EAA" w:rsidRPr="00310A99">
        <w:t>i</w:t>
      </w:r>
      <w:r w:rsidR="00B47ED9" w:rsidRPr="00310A99">
        <w:t>, raport</w:t>
      </w:r>
      <w:r w:rsidR="00040EAA" w:rsidRPr="00310A99">
        <w:t>ów</w:t>
      </w:r>
      <w:r w:rsidR="006541E6" w:rsidRPr="00310A99">
        <w:t>;</w:t>
      </w:r>
    </w:p>
    <w:p w14:paraId="5ECD88D5" w14:textId="77777777" w:rsidR="0002182D" w:rsidRPr="00310A99" w:rsidRDefault="0002182D" w:rsidP="00310A99">
      <w:pPr>
        <w:pStyle w:val="Akapitzlist"/>
        <w:numPr>
          <w:ilvl w:val="1"/>
          <w:numId w:val="28"/>
        </w:numPr>
        <w:spacing w:before="80" w:after="0"/>
        <w:jc w:val="both"/>
      </w:pPr>
      <w:r w:rsidRPr="00310A99">
        <w:t>w posługiwaniu się sprzętem biurowym oraz komputerowym z oprogramowaniem komunikacyjnym i biurowym, pożądana jest znajomość oprogramowania do prac graficznych, GIS i statystycznego</w:t>
      </w:r>
      <w:r w:rsidR="00310A99">
        <w:t>.</w:t>
      </w:r>
    </w:p>
    <w:p w14:paraId="0E072F05" w14:textId="77777777" w:rsidR="00B20E63" w:rsidRPr="00310A99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310A99">
        <w:t>Umiejętnoś</w:t>
      </w:r>
      <w:r w:rsidR="00B20E63" w:rsidRPr="00310A99">
        <w:t>ci:</w:t>
      </w:r>
    </w:p>
    <w:p w14:paraId="44A38BE9" w14:textId="77777777" w:rsidR="00425FC3" w:rsidRPr="00310A99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310A99">
        <w:t>pra</w:t>
      </w:r>
      <w:r w:rsidR="00B20E63" w:rsidRPr="00310A99">
        <w:t>ca</w:t>
      </w:r>
      <w:r w:rsidRPr="00310A99">
        <w:t xml:space="preserve"> w zespole interdyscyplinarnym</w:t>
      </w:r>
      <w:r w:rsidR="00B20E63" w:rsidRPr="00310A99">
        <w:t>;</w:t>
      </w:r>
    </w:p>
    <w:p w14:paraId="513B5338" w14:textId="77777777" w:rsidR="00B20E63" w:rsidRPr="00310A99" w:rsidRDefault="00B20E63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310A99">
        <w:t>znajomość języka angielskiego w mowie i piśmie.</w:t>
      </w:r>
    </w:p>
    <w:p w14:paraId="6BF4628F" w14:textId="77777777" w:rsidR="0045451B" w:rsidRPr="00310A99" w:rsidRDefault="006541E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310A99">
        <w:t>Dodatkowo docenimy</w:t>
      </w:r>
      <w:r w:rsidR="0045451B" w:rsidRPr="00310A99">
        <w:t>:</w:t>
      </w:r>
    </w:p>
    <w:p w14:paraId="1975F246" w14:textId="77777777" w:rsidR="00B47ED9" w:rsidRPr="00310A99" w:rsidRDefault="00B47ED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udokumentowanie dorobku naukowo-badawczego;</w:t>
      </w:r>
    </w:p>
    <w:p w14:paraId="5CDC37AD" w14:textId="77777777" w:rsidR="00310A99" w:rsidRPr="00310A99" w:rsidRDefault="00310A9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znajomość innych języków obcych;</w:t>
      </w:r>
    </w:p>
    <w:p w14:paraId="0750D64C" w14:textId="77777777" w:rsidR="00E2226F" w:rsidRPr="00310A99" w:rsidRDefault="00310A9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udokumentowane przeszkolenie w zakresie ratownictwa chemicznego i ekologicznego;</w:t>
      </w:r>
    </w:p>
    <w:p w14:paraId="4339CB0B" w14:textId="77777777" w:rsidR="00E2226F" w:rsidRPr="00310A99" w:rsidRDefault="00E2226F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uprawnienia zawodowe o charakterze technicznym;</w:t>
      </w:r>
    </w:p>
    <w:p w14:paraId="1B2F4FFF" w14:textId="6B06CBDC" w:rsidR="00E2226F" w:rsidRPr="00310A99" w:rsidRDefault="00E2226F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uprawnienia pilotowania dronów,</w:t>
      </w:r>
    </w:p>
    <w:p w14:paraId="011CABCD" w14:textId="77777777" w:rsidR="00E2226F" w:rsidRPr="00310A99" w:rsidRDefault="00E2226F" w:rsidP="001053E0">
      <w:pPr>
        <w:pStyle w:val="Akapitzlist"/>
        <w:numPr>
          <w:ilvl w:val="1"/>
          <w:numId w:val="29"/>
        </w:numPr>
        <w:spacing w:before="80" w:after="0"/>
        <w:jc w:val="both"/>
      </w:pPr>
      <w:bookmarkStart w:id="0" w:name="_Hlk95311752"/>
      <w:r w:rsidRPr="00310A99">
        <w:t xml:space="preserve">umiejętność </w:t>
      </w:r>
      <w:bookmarkEnd w:id="0"/>
      <w:r w:rsidRPr="00310A99">
        <w:t>wykonywania i obróbki cyfrowej fotografii, filmów i zapisów dźwięku,</w:t>
      </w:r>
    </w:p>
    <w:p w14:paraId="43F799DC" w14:textId="77777777" w:rsidR="00B20E63" w:rsidRPr="00310A99" w:rsidRDefault="00E2226F" w:rsidP="00E2226F">
      <w:pPr>
        <w:pStyle w:val="Akapitzlist"/>
        <w:numPr>
          <w:ilvl w:val="1"/>
          <w:numId w:val="29"/>
        </w:numPr>
        <w:spacing w:before="80" w:after="0"/>
        <w:jc w:val="both"/>
      </w:pPr>
      <w:r w:rsidRPr="00310A99">
        <w:t>umiejętność sprawnego posługiwania się mapami w postaci analogowej lub cyfrowej i odbiornikiem GPS</w:t>
      </w:r>
      <w:r w:rsidR="0098239A" w:rsidRPr="009E4BCA">
        <w:t>.</w:t>
      </w:r>
    </w:p>
    <w:p w14:paraId="0CD66438" w14:textId="77777777" w:rsidR="00E85871" w:rsidRPr="00B2572B" w:rsidRDefault="00E85871" w:rsidP="001053E0">
      <w:pPr>
        <w:spacing w:before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310A99">
        <w:rPr>
          <w:rFonts w:ascii="Calibri" w:hAnsi="Calibri"/>
          <w:bCs/>
          <w:sz w:val="22"/>
          <w:szCs w:val="22"/>
          <w:u w:val="single"/>
        </w:rPr>
        <w:t>II.</w:t>
      </w:r>
      <w:r w:rsidRPr="00310A99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dokumentów: </w:t>
      </w:r>
    </w:p>
    <w:p w14:paraId="17CF6860" w14:textId="77777777" w:rsidR="000447CC" w:rsidRDefault="00DC0697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5E3EF7">
        <w:t>Oświadczenie zawierające zgodę na przetwarzanie danych osobowych dla celów rekrutacji zgodnie z </w:t>
      </w:r>
      <w:r w:rsidR="00773237" w:rsidRPr="005E3EF7">
        <w:t xml:space="preserve">ogólnym rozporządzeniem o ochronie danych (Dz.Urz. UE L 119 z 4 maja 2016 r.) - RODO </w:t>
      </w:r>
      <w:r w:rsidR="00773237">
        <w:t xml:space="preserve">oraz </w:t>
      </w:r>
      <w:r w:rsidRPr="005E3EF7">
        <w:t>ustawą o ochronie danych osobowych z dnia 10 maja 2018 r.</w:t>
      </w:r>
    </w:p>
    <w:p w14:paraId="0AE3EEEA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bCs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wynikające z Kodeksu pracy:</w:t>
      </w:r>
    </w:p>
    <w:p w14:paraId="655137C9" w14:textId="77777777" w:rsidR="00E65876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E85871" w:rsidRPr="00DC0697">
        <w:t>westionariusz osobowy dla osoby ubiegającej się o zatrudnienie zawierający</w:t>
      </w:r>
      <w:r w:rsidR="00E65876" w:rsidRPr="00DC0697">
        <w:t xml:space="preserve">: </w:t>
      </w:r>
    </w:p>
    <w:p w14:paraId="77D5FD5F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6766202B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</w:t>
      </w:r>
      <w:r w:rsidR="0098239A">
        <w:rPr>
          <w:rFonts w:ascii="Calibri" w:hAnsi="Calibri"/>
          <w:sz w:val="22"/>
          <w:szCs w:val="22"/>
        </w:rPr>
        <w:t>ę</w:t>
      </w:r>
      <w:r w:rsidRPr="00DC0697">
        <w:rPr>
          <w:rFonts w:ascii="Calibri" w:hAnsi="Calibri"/>
          <w:sz w:val="22"/>
          <w:szCs w:val="22"/>
        </w:rPr>
        <w:t xml:space="preserve"> urodzenia,</w:t>
      </w:r>
    </w:p>
    <w:p w14:paraId="53ECF8CC" w14:textId="77777777" w:rsidR="00E85871" w:rsidRPr="00DC0697" w:rsidRDefault="009E48CA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left="1418" w:hanging="425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- adres do korespondencji (za zgodą kandydata dane kontaktowe, tj. adres 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45118885" w14:textId="77777777" w:rsidR="00E85871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E48CA" w:rsidRPr="00DC0697">
        <w:t xml:space="preserve">opia </w:t>
      </w:r>
      <w:r w:rsidR="00E85871" w:rsidRPr="00DC0697">
        <w:t xml:space="preserve">dyplomu ukończenia </w:t>
      </w:r>
      <w:r w:rsidR="00DA6D28">
        <w:t xml:space="preserve">szkoły średniej / </w:t>
      </w:r>
      <w:r w:rsidR="00E85871" w:rsidRPr="00DC0697">
        <w:t>studiów wyższych</w:t>
      </w:r>
      <w:r w:rsidR="00B156EA">
        <w:t>;</w:t>
      </w:r>
    </w:p>
    <w:p w14:paraId="4CAF2B0F" w14:textId="77777777" w:rsidR="00AD6154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F4849" w:rsidRPr="00DC0697">
        <w:t>opia dokumentów potwierdzających dotychczasowy przebieg pracy zawodowej</w:t>
      </w:r>
      <w:r w:rsidR="003009E2">
        <w:t>;</w:t>
      </w:r>
    </w:p>
    <w:p w14:paraId="7713C8FF" w14:textId="77777777" w:rsidR="00E85871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O</w:t>
      </w:r>
      <w:r w:rsidR="00E85871" w:rsidRPr="00DC0697">
        <w:t>świadczeni</w:t>
      </w:r>
      <w:r w:rsidR="0098737E" w:rsidRPr="00DC0697">
        <w:t>e</w:t>
      </w:r>
      <w:r w:rsidR="00E85871" w:rsidRPr="00DC0697">
        <w:t xml:space="preserve"> o zgodności z oryginałem</w:t>
      </w:r>
      <w:r w:rsidR="00E85871" w:rsidRPr="00374021">
        <w:t xml:space="preserve"> </w:t>
      </w:r>
      <w:r w:rsidR="00E85871" w:rsidRPr="00DC0697">
        <w:t xml:space="preserve">przedstawionych kopii dokumentów. </w:t>
      </w:r>
    </w:p>
    <w:p w14:paraId="4D12C3B7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przekazane dobrowolnie przez kandydata, np.:</w:t>
      </w:r>
    </w:p>
    <w:p w14:paraId="63EB1EAB" w14:textId="77777777" w:rsidR="00E65876" w:rsidRDefault="00E65876" w:rsidP="00F47C5E">
      <w:pPr>
        <w:pStyle w:val="Akapitzlist"/>
        <w:numPr>
          <w:ilvl w:val="0"/>
          <w:numId w:val="31"/>
        </w:numPr>
        <w:spacing w:before="80" w:after="0"/>
        <w:jc w:val="both"/>
      </w:pPr>
      <w:r w:rsidRPr="00DC0697">
        <w:lastRenderedPageBreak/>
        <w:t>Podanie o zatrudnienie (list motywacyjny);</w:t>
      </w:r>
    </w:p>
    <w:p w14:paraId="4E046222" w14:textId="77777777" w:rsidR="00AE2C63" w:rsidRPr="00F47C5E" w:rsidRDefault="00AE2C63" w:rsidP="00F47C5E">
      <w:pPr>
        <w:pStyle w:val="Akapitzlist"/>
        <w:numPr>
          <w:ilvl w:val="0"/>
          <w:numId w:val="31"/>
        </w:numPr>
        <w:spacing w:before="80" w:after="0"/>
        <w:jc w:val="both"/>
      </w:pPr>
      <w:r w:rsidRPr="00F47C5E">
        <w:t>Wykaz dorobku naukowego</w:t>
      </w:r>
      <w:bookmarkStart w:id="1" w:name="_Hlk91748490"/>
      <w:r w:rsidR="00F47C5E">
        <w:t xml:space="preserve"> </w:t>
      </w:r>
      <w:r w:rsidR="00B46454" w:rsidRPr="00F47C5E">
        <w:t>–</w:t>
      </w:r>
      <w:r w:rsidR="008D1142" w:rsidRPr="00F47C5E">
        <w:t xml:space="preserve"> </w:t>
      </w:r>
      <w:r w:rsidR="00B46454" w:rsidRPr="00F47C5E">
        <w:t>jeśli dotyczy</w:t>
      </w:r>
      <w:bookmarkEnd w:id="1"/>
      <w:r w:rsidRPr="00F47C5E">
        <w:t>;</w:t>
      </w:r>
    </w:p>
    <w:p w14:paraId="19358E4B" w14:textId="77777777" w:rsidR="00E65876" w:rsidRPr="00DC0697" w:rsidRDefault="00E65876" w:rsidP="00F47C5E">
      <w:pPr>
        <w:pStyle w:val="Akapitzlist"/>
        <w:numPr>
          <w:ilvl w:val="0"/>
          <w:numId w:val="31"/>
        </w:numPr>
        <w:spacing w:before="80" w:after="0"/>
        <w:jc w:val="both"/>
      </w:pPr>
      <w:r w:rsidRPr="00DC0697">
        <w:t xml:space="preserve">Informacja o kwalifikacjach, </w:t>
      </w:r>
      <w:r w:rsidR="00AE2C63">
        <w:t xml:space="preserve">innych </w:t>
      </w:r>
      <w:r w:rsidRPr="00DC0697">
        <w:t xml:space="preserve">niż wynikające z </w:t>
      </w:r>
      <w:r w:rsidR="0098239A" w:rsidRPr="00DC0697">
        <w:t>przebiegu pracy</w:t>
      </w:r>
      <w:r w:rsidR="0098239A">
        <w:t xml:space="preserve"> zawodowej</w:t>
      </w:r>
      <w:r w:rsidR="00310A99">
        <w:t>.</w:t>
      </w:r>
    </w:p>
    <w:p w14:paraId="36A081DA" w14:textId="77777777" w:rsidR="00F7714B" w:rsidRPr="005B01CC" w:rsidRDefault="00F7714B" w:rsidP="001053E0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t xml:space="preserve">Zgłoszenia należy składać w zaklejonej kopercie z dopiskiem </w:t>
      </w:r>
      <w:r w:rsidRPr="005B01CC">
        <w:rPr>
          <w:rFonts w:ascii="Calibri" w:hAnsi="Calibri"/>
          <w:b/>
          <w:bCs/>
          <w:sz w:val="22"/>
          <w:szCs w:val="22"/>
        </w:rPr>
        <w:t>„</w:t>
      </w:r>
      <w:r w:rsidR="00AE2C63" w:rsidRPr="005B01CC">
        <w:rPr>
          <w:rFonts w:ascii="Calibri" w:hAnsi="Calibri"/>
          <w:b/>
          <w:bCs/>
          <w:sz w:val="22"/>
          <w:szCs w:val="22"/>
        </w:rPr>
        <w:t xml:space="preserve">Nabór </w:t>
      </w:r>
      <w:r w:rsidRPr="005B01CC">
        <w:rPr>
          <w:rFonts w:ascii="Calibri" w:hAnsi="Calibri"/>
          <w:b/>
          <w:bCs/>
          <w:sz w:val="22"/>
          <w:szCs w:val="22"/>
        </w:rPr>
        <w:t xml:space="preserve">na stanowisko </w:t>
      </w:r>
      <w:r w:rsidR="005B7A50">
        <w:rPr>
          <w:rFonts w:ascii="Calibri" w:hAnsi="Calibri"/>
          <w:b/>
          <w:bCs/>
          <w:sz w:val="22"/>
          <w:szCs w:val="22"/>
        </w:rPr>
        <w:t xml:space="preserve">technika / specjalisty </w:t>
      </w:r>
      <w:r w:rsidR="002549EF" w:rsidRPr="005B01CC">
        <w:rPr>
          <w:rFonts w:ascii="Calibri" w:hAnsi="Calibri"/>
          <w:b/>
          <w:bCs/>
          <w:sz w:val="22"/>
          <w:szCs w:val="22"/>
        </w:rPr>
        <w:t>z</w:t>
      </w:r>
      <w:r w:rsidR="001053E0" w:rsidRPr="005B01CC">
        <w:rPr>
          <w:rFonts w:ascii="Calibri" w:hAnsi="Calibri"/>
          <w:b/>
          <w:bCs/>
          <w:sz w:val="22"/>
          <w:szCs w:val="22"/>
        </w:rPr>
        <w:t> </w:t>
      </w:r>
      <w:r w:rsidR="002549EF" w:rsidRPr="005B01CC">
        <w:rPr>
          <w:rFonts w:ascii="Calibri" w:hAnsi="Calibri"/>
          <w:b/>
          <w:bCs/>
          <w:sz w:val="22"/>
          <w:szCs w:val="22"/>
        </w:rPr>
        <w:t xml:space="preserve">zakresu </w:t>
      </w:r>
      <w:r w:rsidR="005B7A50">
        <w:rPr>
          <w:rFonts w:ascii="Calibri" w:hAnsi="Calibri"/>
          <w:b/>
          <w:bCs/>
          <w:sz w:val="22"/>
          <w:szCs w:val="22"/>
        </w:rPr>
        <w:t>gospodarki odpadami</w:t>
      </w:r>
      <w:r w:rsidRPr="005B01CC">
        <w:rPr>
          <w:rFonts w:ascii="Calibri" w:hAnsi="Calibri"/>
          <w:b/>
          <w:bCs/>
          <w:sz w:val="22"/>
          <w:szCs w:val="22"/>
        </w:rPr>
        <w:t>”</w:t>
      </w:r>
      <w:r w:rsidRPr="005B01CC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5B01C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w sekretariacie Instytutu, pok. 134 lub przesłać listem poleconym na adres: </w:t>
      </w:r>
      <w:r w:rsidRPr="005B01CC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5B01C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46A26149" w14:textId="1B95F705" w:rsidR="00F7714B" w:rsidRPr="009E309E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5B01CC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Termin składania zgłoszeń upływa w dniu</w:t>
      </w:r>
      <w:r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637F7E">
        <w:rPr>
          <w:rFonts w:ascii="Calibri" w:eastAsia="Calibri" w:hAnsi="Calibri"/>
          <w:b/>
          <w:bCs/>
          <w:sz w:val="22"/>
          <w:szCs w:val="22"/>
          <w:lang w:eastAsia="en-US"/>
        </w:rPr>
        <w:t>31 marca</w:t>
      </w:r>
      <w:r w:rsidR="0096292F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202</w:t>
      </w:r>
      <w:r w:rsidR="002549EF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 r.</w:t>
      </w:r>
      <w:r w:rsidRPr="005B01CC">
        <w:rPr>
          <w:rFonts w:ascii="Calibri" w:hAnsi="Calibri"/>
          <w:bCs/>
          <w:sz w:val="22"/>
          <w:szCs w:val="22"/>
        </w:rPr>
        <w:t xml:space="preserve"> W</w:t>
      </w:r>
      <w:r w:rsidRPr="00FE6C6D">
        <w:rPr>
          <w:rFonts w:ascii="Calibri" w:hAnsi="Calibri"/>
          <w:bCs/>
          <w:sz w:val="22"/>
          <w:szCs w:val="22"/>
        </w:rPr>
        <w:t xml:space="preserve"> przypadku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5E7B063C" w14:textId="77777777" w:rsidR="00B46454" w:rsidRPr="00B46454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bookmarkStart w:id="2" w:name="_Hlk91748678"/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Zatrudnienie kandydata poprzedzone 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będzie rozmową kwalifikacyjną w siedzibie IETU, na którą kandydaci zaproszeni zostaną drogą telefoniczną lub mailową. Informacj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o zatrudnieniu kandydata zostan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ie 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przekazane mu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również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drogą telefoniczną lub mailową.</w:t>
      </w:r>
    </w:p>
    <w:p w14:paraId="30AB0809" w14:textId="77777777" w:rsidR="00F7714B" w:rsidRPr="00F47C5E" w:rsidRDefault="00365EA5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Warunkiem z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atrudnieni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kandydata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jest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wykonanie 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bada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ń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lekarski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ch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potwierdzający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ch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dopuszczenie pracownika do pracy na danym stanowisku.</w:t>
      </w:r>
    </w:p>
    <w:p w14:paraId="2C600BC0" w14:textId="77777777" w:rsidR="00F47C5E" w:rsidRPr="00F47C5E" w:rsidRDefault="00F47C5E" w:rsidP="00F47C5E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47C5E">
        <w:rPr>
          <w:rFonts w:ascii="Calibri" w:eastAsia="Calibri" w:hAnsi="Calibri"/>
          <w:color w:val="000000"/>
          <w:sz w:val="22"/>
          <w:szCs w:val="22"/>
          <w:lang w:eastAsia="en-US"/>
        </w:rPr>
        <w:t>Podjęcie pracy wiąże się z koniecznością udziałów w kilkudniowych wyjazdach służbowych.</w:t>
      </w:r>
    </w:p>
    <w:p w14:paraId="7BAF8D5A" w14:textId="77777777" w:rsidR="00F47C5E" w:rsidRPr="00F47C5E" w:rsidRDefault="00F47C5E" w:rsidP="00F47C5E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47C5E">
        <w:rPr>
          <w:rFonts w:ascii="Calibri" w:eastAsia="Calibri" w:hAnsi="Calibri"/>
          <w:color w:val="000000"/>
          <w:sz w:val="22"/>
          <w:szCs w:val="22"/>
          <w:lang w:eastAsia="en-US"/>
        </w:rPr>
        <w:t>Pracownicy zobowiązani są do realizacji programu szczepień ochronnych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,</w:t>
      </w:r>
      <w:r w:rsidRPr="00F47C5E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na które zostaną skierowani przez pracodawcę.</w:t>
      </w:r>
    </w:p>
    <w:bookmarkEnd w:id="2"/>
    <w:p w14:paraId="18CEB646" w14:textId="77777777" w:rsidR="00DC0697" w:rsidRPr="00DC0697" w:rsidRDefault="00DC0697" w:rsidP="001053E0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4D336994" w14:textId="77777777" w:rsidR="005C6FA3" w:rsidRPr="005C6FA3" w:rsidRDefault="00065853" w:rsidP="001053E0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48663DEA" w14:textId="77777777" w:rsidR="00065853" w:rsidRPr="00D16F8E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15620A1C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7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6D2A8E50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14A29178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3BB36C8E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6D5853C2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709220F3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310704A3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7549AC84" w14:textId="77777777" w:rsidR="00DC0697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266C32D9" w14:textId="77777777" w:rsidR="005C6FA3" w:rsidRPr="001F0E5D" w:rsidRDefault="00AD03C4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1FE78214" w14:textId="77777777" w:rsidR="006455AB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0F760B8A" w14:textId="77777777" w:rsidR="005C6FA3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3EA5718B" w14:textId="77777777" w:rsidR="005C6FA3" w:rsidRPr="001F0E5D" w:rsidRDefault="00D16F8E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6C01B51D" w14:textId="77777777" w:rsidR="0096292F" w:rsidRPr="00374021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</w:rPr>
      </w:pPr>
      <w:r w:rsidRPr="00374021">
        <w:rPr>
          <w:sz w:val="20"/>
          <w:szCs w:val="20"/>
        </w:rPr>
        <w:t>Zgoda na przetwarzanie danych osobowych</w:t>
      </w:r>
      <w:r w:rsidR="001F0E5D" w:rsidRPr="00374021">
        <w:rPr>
          <w:sz w:val="20"/>
          <w:szCs w:val="20"/>
        </w:rPr>
        <w:t xml:space="preserve">, wyrażona w oświadczeniu </w:t>
      </w:r>
      <w:r w:rsidRPr="00374021">
        <w:rPr>
          <w:sz w:val="20"/>
          <w:szCs w:val="20"/>
        </w:rPr>
        <w:t>może</w:t>
      </w:r>
      <w:r w:rsidR="001F0E5D" w:rsidRPr="00374021">
        <w:rPr>
          <w:sz w:val="20"/>
          <w:szCs w:val="20"/>
        </w:rPr>
        <w:t xml:space="preserve"> być w każdym czasie wycofana </w:t>
      </w:r>
      <w:r w:rsidRPr="00374021">
        <w:rPr>
          <w:sz w:val="20"/>
          <w:szCs w:val="20"/>
        </w:rPr>
        <w:t xml:space="preserve">przez złożenie </w:t>
      </w:r>
      <w:r w:rsidR="001F0E5D" w:rsidRPr="00374021">
        <w:rPr>
          <w:sz w:val="20"/>
          <w:szCs w:val="20"/>
        </w:rPr>
        <w:t>wniosku do</w:t>
      </w:r>
      <w:r w:rsidRPr="00374021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96292F" w:rsidRPr="00374021" w:rsidSect="005726A9">
      <w:headerReference w:type="default" r:id="rId8"/>
      <w:footerReference w:type="default" r:id="rId9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D4D5" w14:textId="77777777" w:rsidR="00812512" w:rsidRDefault="00812512">
      <w:r>
        <w:separator/>
      </w:r>
    </w:p>
  </w:endnote>
  <w:endnote w:type="continuationSeparator" w:id="0">
    <w:p w14:paraId="77E187B0" w14:textId="77777777" w:rsidR="00812512" w:rsidRDefault="0081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EndPr/>
    <w:sdtContent>
      <w:p w14:paraId="2EBE97ED" w14:textId="77777777" w:rsidR="00534E36" w:rsidRPr="005726A9" w:rsidRDefault="00CC673C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DA6D28">
          <w:rPr>
            <w:rFonts w:asciiTheme="minorHAnsi" w:hAnsiTheme="minorHAnsi"/>
            <w:noProof/>
            <w:sz w:val="18"/>
            <w:szCs w:val="18"/>
          </w:rPr>
          <w:t>1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7ECE" w14:textId="77777777" w:rsidR="00812512" w:rsidRDefault="00812512">
      <w:r>
        <w:separator/>
      </w:r>
    </w:p>
  </w:footnote>
  <w:footnote w:type="continuationSeparator" w:id="0">
    <w:p w14:paraId="666A5E20" w14:textId="77777777" w:rsidR="00812512" w:rsidRDefault="0081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3F22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72B73"/>
    <w:multiLevelType w:val="hybridMultilevel"/>
    <w:tmpl w:val="CDD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0A41"/>
    <w:multiLevelType w:val="hybridMultilevel"/>
    <w:tmpl w:val="270E8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76CB"/>
    <w:multiLevelType w:val="hybridMultilevel"/>
    <w:tmpl w:val="5B4E5122"/>
    <w:lvl w:ilvl="0" w:tplc="1C400708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A01E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ABAB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2CCDA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2BFE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08F28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E901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6E7AE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C9764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4E11C2"/>
    <w:multiLevelType w:val="hybridMultilevel"/>
    <w:tmpl w:val="DE32B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4E15"/>
    <w:multiLevelType w:val="hybridMultilevel"/>
    <w:tmpl w:val="CDDCF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209B"/>
    <w:multiLevelType w:val="hybridMultilevel"/>
    <w:tmpl w:val="0A104B3A"/>
    <w:lvl w:ilvl="0" w:tplc="5F56C13A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C3E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22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CE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6C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A0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3F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1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66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7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74581E7F"/>
    <w:multiLevelType w:val="hybridMultilevel"/>
    <w:tmpl w:val="5D3E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27"/>
  </w:num>
  <w:num w:numId="10">
    <w:abstractNumId w:val="20"/>
  </w:num>
  <w:num w:numId="11">
    <w:abstractNumId w:val="5"/>
  </w:num>
  <w:num w:numId="12">
    <w:abstractNumId w:val="1"/>
  </w:num>
  <w:num w:numId="13">
    <w:abstractNumId w:val="10"/>
  </w:num>
  <w:num w:numId="14">
    <w:abstractNumId w:val="25"/>
  </w:num>
  <w:num w:numId="15">
    <w:abstractNumId w:val="26"/>
  </w:num>
  <w:num w:numId="16">
    <w:abstractNumId w:val="9"/>
  </w:num>
  <w:num w:numId="17">
    <w:abstractNumId w:val="0"/>
  </w:num>
  <w:num w:numId="18">
    <w:abstractNumId w:val="22"/>
  </w:num>
  <w:num w:numId="19">
    <w:abstractNumId w:val="21"/>
  </w:num>
  <w:num w:numId="20">
    <w:abstractNumId w:val="3"/>
  </w:num>
  <w:num w:numId="21">
    <w:abstractNumId w:val="4"/>
  </w:num>
  <w:num w:numId="22">
    <w:abstractNumId w:val="18"/>
  </w:num>
  <w:num w:numId="23">
    <w:abstractNumId w:val="19"/>
  </w:num>
  <w:num w:numId="24">
    <w:abstractNumId w:val="23"/>
  </w:num>
  <w:num w:numId="25">
    <w:abstractNumId w:val="24"/>
  </w:num>
  <w:num w:numId="26">
    <w:abstractNumId w:val="15"/>
  </w:num>
  <w:num w:numId="27">
    <w:abstractNumId w:val="11"/>
  </w:num>
  <w:num w:numId="28">
    <w:abstractNumId w:val="12"/>
  </w:num>
  <w:num w:numId="29">
    <w:abstractNumId w:val="7"/>
  </w:num>
  <w:num w:numId="30">
    <w:abstractNumId w:val="1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11F22"/>
    <w:rsid w:val="0002182D"/>
    <w:rsid w:val="00021E4E"/>
    <w:rsid w:val="00027FF4"/>
    <w:rsid w:val="00040EAA"/>
    <w:rsid w:val="000447CC"/>
    <w:rsid w:val="0006363A"/>
    <w:rsid w:val="00065853"/>
    <w:rsid w:val="000838DD"/>
    <w:rsid w:val="000A0240"/>
    <w:rsid w:val="000A25F2"/>
    <w:rsid w:val="000A698B"/>
    <w:rsid w:val="000B66B7"/>
    <w:rsid w:val="000C2084"/>
    <w:rsid w:val="000F0123"/>
    <w:rsid w:val="000F23AE"/>
    <w:rsid w:val="0010039D"/>
    <w:rsid w:val="001053E0"/>
    <w:rsid w:val="00111291"/>
    <w:rsid w:val="00112920"/>
    <w:rsid w:val="00155D3F"/>
    <w:rsid w:val="00167E85"/>
    <w:rsid w:val="001701AD"/>
    <w:rsid w:val="00171561"/>
    <w:rsid w:val="0017227E"/>
    <w:rsid w:val="00195CFD"/>
    <w:rsid w:val="001A5460"/>
    <w:rsid w:val="001C2F0F"/>
    <w:rsid w:val="001D22C0"/>
    <w:rsid w:val="001D6BD0"/>
    <w:rsid w:val="001D7DD3"/>
    <w:rsid w:val="001E6E71"/>
    <w:rsid w:val="001E7646"/>
    <w:rsid w:val="001F0E5D"/>
    <w:rsid w:val="001F5BF5"/>
    <w:rsid w:val="00202D70"/>
    <w:rsid w:val="00210E00"/>
    <w:rsid w:val="00215988"/>
    <w:rsid w:val="002212A8"/>
    <w:rsid w:val="00232F13"/>
    <w:rsid w:val="00240DC2"/>
    <w:rsid w:val="00246FE6"/>
    <w:rsid w:val="002549EF"/>
    <w:rsid w:val="002611BB"/>
    <w:rsid w:val="00294F1B"/>
    <w:rsid w:val="002A2FBF"/>
    <w:rsid w:val="002A5AF0"/>
    <w:rsid w:val="002B5C7B"/>
    <w:rsid w:val="002C5C65"/>
    <w:rsid w:val="003009E2"/>
    <w:rsid w:val="003034C8"/>
    <w:rsid w:val="00310A99"/>
    <w:rsid w:val="00336D48"/>
    <w:rsid w:val="00351867"/>
    <w:rsid w:val="00353A2A"/>
    <w:rsid w:val="00361DE6"/>
    <w:rsid w:val="00365EA5"/>
    <w:rsid w:val="00370B39"/>
    <w:rsid w:val="003735CA"/>
    <w:rsid w:val="00374021"/>
    <w:rsid w:val="00387D17"/>
    <w:rsid w:val="003E328E"/>
    <w:rsid w:val="003E4B35"/>
    <w:rsid w:val="003E5849"/>
    <w:rsid w:val="00414F3D"/>
    <w:rsid w:val="004200C9"/>
    <w:rsid w:val="00422904"/>
    <w:rsid w:val="00424B5D"/>
    <w:rsid w:val="00425FC3"/>
    <w:rsid w:val="004512FF"/>
    <w:rsid w:val="0045451B"/>
    <w:rsid w:val="00474B82"/>
    <w:rsid w:val="004A0EAC"/>
    <w:rsid w:val="004B6606"/>
    <w:rsid w:val="004B696A"/>
    <w:rsid w:val="004C4608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B01CC"/>
    <w:rsid w:val="005B7A50"/>
    <w:rsid w:val="005C3C65"/>
    <w:rsid w:val="005C6FA3"/>
    <w:rsid w:val="005E3EF7"/>
    <w:rsid w:val="00602C72"/>
    <w:rsid w:val="00603E39"/>
    <w:rsid w:val="0060671D"/>
    <w:rsid w:val="00611280"/>
    <w:rsid w:val="00625922"/>
    <w:rsid w:val="00637F7E"/>
    <w:rsid w:val="00643AC8"/>
    <w:rsid w:val="0064484F"/>
    <w:rsid w:val="006455AB"/>
    <w:rsid w:val="00646A95"/>
    <w:rsid w:val="00647A0B"/>
    <w:rsid w:val="006541E6"/>
    <w:rsid w:val="00665086"/>
    <w:rsid w:val="006812CB"/>
    <w:rsid w:val="00686D06"/>
    <w:rsid w:val="006B0361"/>
    <w:rsid w:val="006C069B"/>
    <w:rsid w:val="006C1458"/>
    <w:rsid w:val="006D1285"/>
    <w:rsid w:val="006D5880"/>
    <w:rsid w:val="006E3CAE"/>
    <w:rsid w:val="006F4EF0"/>
    <w:rsid w:val="007053A3"/>
    <w:rsid w:val="0074342C"/>
    <w:rsid w:val="0076505F"/>
    <w:rsid w:val="00770E04"/>
    <w:rsid w:val="00773237"/>
    <w:rsid w:val="00776E4D"/>
    <w:rsid w:val="00786E98"/>
    <w:rsid w:val="00792846"/>
    <w:rsid w:val="007C6C45"/>
    <w:rsid w:val="007E49DB"/>
    <w:rsid w:val="007F5DA4"/>
    <w:rsid w:val="00801602"/>
    <w:rsid w:val="00812512"/>
    <w:rsid w:val="008147D3"/>
    <w:rsid w:val="008404F8"/>
    <w:rsid w:val="00844897"/>
    <w:rsid w:val="008467F0"/>
    <w:rsid w:val="008C3047"/>
    <w:rsid w:val="008C39E6"/>
    <w:rsid w:val="008C546F"/>
    <w:rsid w:val="008D1142"/>
    <w:rsid w:val="00931A27"/>
    <w:rsid w:val="00936120"/>
    <w:rsid w:val="00944C0C"/>
    <w:rsid w:val="0094680C"/>
    <w:rsid w:val="0096292F"/>
    <w:rsid w:val="00967BAC"/>
    <w:rsid w:val="0098239A"/>
    <w:rsid w:val="00982C51"/>
    <w:rsid w:val="0098737E"/>
    <w:rsid w:val="00994A3D"/>
    <w:rsid w:val="009C06C0"/>
    <w:rsid w:val="009C25D0"/>
    <w:rsid w:val="009E48CA"/>
    <w:rsid w:val="009E4BCA"/>
    <w:rsid w:val="009F4849"/>
    <w:rsid w:val="00A00CBF"/>
    <w:rsid w:val="00A15C71"/>
    <w:rsid w:val="00A332A6"/>
    <w:rsid w:val="00A779CD"/>
    <w:rsid w:val="00AC28BD"/>
    <w:rsid w:val="00AD03C4"/>
    <w:rsid w:val="00AD6154"/>
    <w:rsid w:val="00AE2C63"/>
    <w:rsid w:val="00AF5504"/>
    <w:rsid w:val="00B15182"/>
    <w:rsid w:val="00B153F5"/>
    <w:rsid w:val="00B156EA"/>
    <w:rsid w:val="00B20E63"/>
    <w:rsid w:val="00B2572B"/>
    <w:rsid w:val="00B41705"/>
    <w:rsid w:val="00B46089"/>
    <w:rsid w:val="00B46454"/>
    <w:rsid w:val="00B47ED9"/>
    <w:rsid w:val="00B50152"/>
    <w:rsid w:val="00B55966"/>
    <w:rsid w:val="00B60F0C"/>
    <w:rsid w:val="00B7440D"/>
    <w:rsid w:val="00B852EF"/>
    <w:rsid w:val="00BC1D93"/>
    <w:rsid w:val="00BC4DC6"/>
    <w:rsid w:val="00BD6C8C"/>
    <w:rsid w:val="00BD7919"/>
    <w:rsid w:val="00BF2194"/>
    <w:rsid w:val="00C040D4"/>
    <w:rsid w:val="00C12E1E"/>
    <w:rsid w:val="00C1343F"/>
    <w:rsid w:val="00C1518B"/>
    <w:rsid w:val="00C2493F"/>
    <w:rsid w:val="00C26333"/>
    <w:rsid w:val="00C504E3"/>
    <w:rsid w:val="00CA5214"/>
    <w:rsid w:val="00CB7D35"/>
    <w:rsid w:val="00CC279D"/>
    <w:rsid w:val="00CC46BF"/>
    <w:rsid w:val="00CC673C"/>
    <w:rsid w:val="00CF5472"/>
    <w:rsid w:val="00D11E79"/>
    <w:rsid w:val="00D16F8E"/>
    <w:rsid w:val="00D45CA7"/>
    <w:rsid w:val="00D47EE6"/>
    <w:rsid w:val="00D711B8"/>
    <w:rsid w:val="00D73507"/>
    <w:rsid w:val="00DA5E3C"/>
    <w:rsid w:val="00DA6D28"/>
    <w:rsid w:val="00DB5C31"/>
    <w:rsid w:val="00DC0697"/>
    <w:rsid w:val="00DF46FD"/>
    <w:rsid w:val="00E023E0"/>
    <w:rsid w:val="00E215FD"/>
    <w:rsid w:val="00E2226F"/>
    <w:rsid w:val="00E35CC1"/>
    <w:rsid w:val="00E37D5E"/>
    <w:rsid w:val="00E5689C"/>
    <w:rsid w:val="00E6157C"/>
    <w:rsid w:val="00E65876"/>
    <w:rsid w:val="00E71CAD"/>
    <w:rsid w:val="00E85871"/>
    <w:rsid w:val="00E87CC5"/>
    <w:rsid w:val="00E926E6"/>
    <w:rsid w:val="00EA58B4"/>
    <w:rsid w:val="00EC00A6"/>
    <w:rsid w:val="00EF477C"/>
    <w:rsid w:val="00F01F25"/>
    <w:rsid w:val="00F03BF3"/>
    <w:rsid w:val="00F059AB"/>
    <w:rsid w:val="00F12C77"/>
    <w:rsid w:val="00F26302"/>
    <w:rsid w:val="00F47C5E"/>
    <w:rsid w:val="00F7714B"/>
    <w:rsid w:val="00F90346"/>
    <w:rsid w:val="00F91264"/>
    <w:rsid w:val="00FC6B7B"/>
    <w:rsid w:val="00FD3298"/>
    <w:rsid w:val="00FE6C6D"/>
    <w:rsid w:val="00FF0FB9"/>
    <w:rsid w:val="00FF35B5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7E211A"/>
  <w15:docId w15:val="{70F9AC52-3FDD-4EF6-B8B6-7D0D2F59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34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ie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3</cp:revision>
  <cp:lastPrinted>2021-12-29T12:12:00Z</cp:lastPrinted>
  <dcterms:created xsi:type="dcterms:W3CDTF">2022-03-10T13:07:00Z</dcterms:created>
  <dcterms:modified xsi:type="dcterms:W3CDTF">2022-03-10T13:07:00Z</dcterms:modified>
</cp:coreProperties>
</file>