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0549" w14:textId="77777777" w:rsidR="000C7DD1" w:rsidRDefault="000C7DD1"/>
    <w:p w14:paraId="4E778029" w14:textId="77777777" w:rsidR="00E235A7" w:rsidRPr="001418BD" w:rsidRDefault="00E235A7" w:rsidP="000E236C">
      <w:pPr>
        <w:jc w:val="center"/>
        <w:rPr>
          <w:rFonts w:asciiTheme="minorHAnsi" w:hAnsiTheme="minorHAnsi"/>
          <w:b/>
        </w:rPr>
      </w:pPr>
      <w:r w:rsidRPr="001418BD">
        <w:rPr>
          <w:rFonts w:asciiTheme="minorHAnsi" w:hAnsiTheme="minorHAnsi"/>
          <w:b/>
        </w:rPr>
        <w:t>FORMULARZ DLA OGŁOSZENIODAWCÓW</w:t>
      </w:r>
    </w:p>
    <w:p w14:paraId="597C790A" w14:textId="77777777" w:rsidR="00E235A7" w:rsidRPr="001418BD" w:rsidRDefault="00E235A7">
      <w:pPr>
        <w:rPr>
          <w:rFonts w:asciiTheme="minorHAnsi" w:hAnsiTheme="minorHAnsi"/>
        </w:rPr>
      </w:pPr>
    </w:p>
    <w:p w14:paraId="173C4DCD" w14:textId="77777777" w:rsidR="000E236C" w:rsidRPr="001418BD" w:rsidRDefault="000E236C">
      <w:pPr>
        <w:rPr>
          <w:rFonts w:asciiTheme="minorHAnsi" w:hAnsiTheme="minorHAnsi"/>
        </w:rPr>
      </w:pPr>
    </w:p>
    <w:p w14:paraId="7F816ACA" w14:textId="6E791DE1" w:rsidR="00E235A7" w:rsidRPr="001418BD" w:rsidRDefault="00E235A7" w:rsidP="00640BA6">
      <w:pPr>
        <w:spacing w:before="240" w:after="240" w:line="360" w:lineRule="auto"/>
        <w:rPr>
          <w:rFonts w:asciiTheme="minorHAnsi" w:hAnsiTheme="minorHAnsi"/>
        </w:rPr>
      </w:pPr>
      <w:r w:rsidRPr="001418BD">
        <w:rPr>
          <w:rFonts w:asciiTheme="minorHAnsi" w:hAnsiTheme="minorHAnsi"/>
        </w:rPr>
        <w:t>INSTYTUCJA:</w:t>
      </w:r>
      <w:r w:rsidR="00640BA6" w:rsidRPr="001418BD">
        <w:rPr>
          <w:rFonts w:asciiTheme="minorHAnsi" w:hAnsiTheme="minorHAnsi"/>
        </w:rPr>
        <w:t xml:space="preserve"> Instytut Ekologii Terenów Uprzemysłowionych</w:t>
      </w:r>
    </w:p>
    <w:p w14:paraId="22EAC5DD" w14:textId="77777777" w:rsidR="00E235A7" w:rsidRPr="001418BD" w:rsidRDefault="00E235A7" w:rsidP="00640BA6">
      <w:pPr>
        <w:spacing w:before="240" w:after="240" w:line="360" w:lineRule="auto"/>
        <w:rPr>
          <w:rFonts w:asciiTheme="minorHAnsi" w:hAnsiTheme="minorHAnsi"/>
        </w:rPr>
      </w:pPr>
      <w:r w:rsidRPr="001418BD">
        <w:rPr>
          <w:rFonts w:asciiTheme="minorHAnsi" w:hAnsiTheme="minorHAnsi"/>
        </w:rPr>
        <w:t xml:space="preserve">MIASTO: </w:t>
      </w:r>
      <w:r w:rsidR="00640BA6" w:rsidRPr="001418BD">
        <w:rPr>
          <w:rFonts w:asciiTheme="minorHAnsi" w:hAnsiTheme="minorHAnsi"/>
        </w:rPr>
        <w:t>Katowice</w:t>
      </w:r>
    </w:p>
    <w:p w14:paraId="23B57A24" w14:textId="2E2C94E5" w:rsidR="00E235A7" w:rsidRPr="001418BD" w:rsidRDefault="00E235A7" w:rsidP="00640BA6">
      <w:pPr>
        <w:spacing w:before="240" w:after="240" w:line="360" w:lineRule="auto"/>
        <w:rPr>
          <w:rFonts w:asciiTheme="minorHAnsi" w:hAnsiTheme="minorHAnsi"/>
        </w:rPr>
      </w:pPr>
      <w:r w:rsidRPr="001418BD">
        <w:rPr>
          <w:rFonts w:asciiTheme="minorHAnsi" w:hAnsiTheme="minorHAnsi"/>
        </w:rPr>
        <w:t xml:space="preserve">STANOWISKO: </w:t>
      </w:r>
      <w:r w:rsidR="00640BA6" w:rsidRPr="001418BD">
        <w:rPr>
          <w:rFonts w:asciiTheme="minorHAnsi" w:hAnsiTheme="minorHAnsi"/>
        </w:rPr>
        <w:t>Adiunkt</w:t>
      </w:r>
      <w:r w:rsidR="0080283F">
        <w:rPr>
          <w:rFonts w:asciiTheme="minorHAnsi" w:hAnsiTheme="minorHAnsi"/>
        </w:rPr>
        <w:t>, wymiar czasu pracy 0,5 etatu</w:t>
      </w:r>
      <w:r w:rsidR="00B0701D">
        <w:rPr>
          <w:rFonts w:asciiTheme="minorHAnsi" w:hAnsiTheme="minorHAnsi"/>
        </w:rPr>
        <w:t>, od 01.06.2022.</w:t>
      </w:r>
    </w:p>
    <w:p w14:paraId="041B7C2A" w14:textId="18B3185E" w:rsidR="00E235A7" w:rsidRPr="001418BD" w:rsidRDefault="00E235A7" w:rsidP="00640BA6">
      <w:pPr>
        <w:spacing w:before="240" w:after="240" w:line="360" w:lineRule="auto"/>
        <w:rPr>
          <w:rFonts w:asciiTheme="minorHAnsi" w:hAnsiTheme="minorHAnsi"/>
          <w:b/>
        </w:rPr>
      </w:pPr>
      <w:r w:rsidRPr="001418BD">
        <w:rPr>
          <w:rFonts w:asciiTheme="minorHAnsi" w:hAnsiTheme="minorHAnsi"/>
        </w:rPr>
        <w:t>DYSCYPLINA NAUKOWA:</w:t>
      </w:r>
      <w:r w:rsidR="005F069C">
        <w:rPr>
          <w:rFonts w:asciiTheme="minorHAnsi" w:hAnsiTheme="minorHAnsi"/>
          <w:b/>
        </w:rPr>
        <w:t xml:space="preserve"> </w:t>
      </w:r>
      <w:r w:rsidR="0080283F">
        <w:rPr>
          <w:rFonts w:asciiTheme="minorHAnsi" w:hAnsiTheme="minorHAnsi"/>
          <w:b/>
        </w:rPr>
        <w:t>inżynieria</w:t>
      </w:r>
      <w:r w:rsidR="005F069C">
        <w:rPr>
          <w:rFonts w:asciiTheme="minorHAnsi" w:hAnsiTheme="minorHAnsi"/>
          <w:b/>
        </w:rPr>
        <w:t xml:space="preserve"> </w:t>
      </w:r>
      <w:r w:rsidR="0080283F">
        <w:rPr>
          <w:rFonts w:asciiTheme="minorHAnsi" w:hAnsiTheme="minorHAnsi"/>
          <w:b/>
        </w:rPr>
        <w:t>środowiska</w:t>
      </w:r>
    </w:p>
    <w:p w14:paraId="2D771CDE" w14:textId="2617DD23" w:rsidR="00E235A7" w:rsidRPr="001418BD" w:rsidRDefault="00E235A7" w:rsidP="00640BA6">
      <w:pPr>
        <w:spacing w:before="240" w:after="240" w:line="360" w:lineRule="auto"/>
        <w:rPr>
          <w:rFonts w:asciiTheme="minorHAnsi" w:hAnsiTheme="minorHAnsi"/>
        </w:rPr>
      </w:pPr>
      <w:r w:rsidRPr="001418BD">
        <w:rPr>
          <w:rFonts w:asciiTheme="minorHAnsi" w:hAnsiTheme="minorHAnsi"/>
        </w:rPr>
        <w:t xml:space="preserve">DATA OGŁOSZENIA: </w:t>
      </w:r>
      <w:r w:rsidR="004F665F">
        <w:rPr>
          <w:rFonts w:asciiTheme="minorHAnsi" w:hAnsiTheme="minorHAnsi"/>
        </w:rPr>
        <w:t>1</w:t>
      </w:r>
      <w:r w:rsidR="0080283F">
        <w:rPr>
          <w:rFonts w:asciiTheme="minorHAnsi" w:hAnsiTheme="minorHAnsi"/>
        </w:rPr>
        <w:t>8</w:t>
      </w:r>
      <w:r w:rsidR="004F665F">
        <w:rPr>
          <w:rFonts w:asciiTheme="minorHAnsi" w:hAnsiTheme="minorHAnsi"/>
        </w:rPr>
        <w:t>.0</w:t>
      </w:r>
      <w:r w:rsidR="0080283F">
        <w:rPr>
          <w:rFonts w:asciiTheme="minorHAnsi" w:hAnsiTheme="minorHAnsi"/>
        </w:rPr>
        <w:t>3</w:t>
      </w:r>
      <w:r w:rsidR="004F665F">
        <w:rPr>
          <w:rFonts w:asciiTheme="minorHAnsi" w:hAnsiTheme="minorHAnsi"/>
        </w:rPr>
        <w:t>.2022 r.</w:t>
      </w:r>
    </w:p>
    <w:p w14:paraId="4D9B40AC" w14:textId="01922AE2" w:rsidR="00E235A7" w:rsidRPr="001418BD" w:rsidRDefault="00E235A7" w:rsidP="00640BA6">
      <w:pPr>
        <w:spacing w:before="240" w:after="240" w:line="360" w:lineRule="auto"/>
        <w:rPr>
          <w:rFonts w:asciiTheme="minorHAnsi" w:hAnsiTheme="minorHAnsi"/>
        </w:rPr>
      </w:pPr>
      <w:r w:rsidRPr="001418BD">
        <w:rPr>
          <w:rFonts w:asciiTheme="minorHAnsi" w:hAnsiTheme="minorHAnsi"/>
        </w:rPr>
        <w:t xml:space="preserve">TERMIN SKŁADANIA OFERT: </w:t>
      </w:r>
      <w:r w:rsidR="001464A0" w:rsidRPr="00583EBB">
        <w:rPr>
          <w:rFonts w:asciiTheme="minorHAnsi" w:hAnsiTheme="minorHAnsi"/>
        </w:rPr>
        <w:t>1</w:t>
      </w:r>
      <w:r w:rsidR="00C50149">
        <w:rPr>
          <w:rFonts w:asciiTheme="minorHAnsi" w:hAnsiTheme="minorHAnsi"/>
        </w:rPr>
        <w:t>3</w:t>
      </w:r>
      <w:r w:rsidR="001464A0" w:rsidRPr="00583EBB">
        <w:rPr>
          <w:rFonts w:asciiTheme="minorHAnsi" w:hAnsiTheme="minorHAnsi"/>
        </w:rPr>
        <w:t>.04.2022 r.</w:t>
      </w:r>
    </w:p>
    <w:p w14:paraId="580CE006" w14:textId="77777777" w:rsidR="00E235A7" w:rsidRPr="001418BD" w:rsidRDefault="00E235A7" w:rsidP="00640BA6">
      <w:pPr>
        <w:spacing w:before="240" w:after="240" w:line="360" w:lineRule="auto"/>
        <w:rPr>
          <w:rFonts w:asciiTheme="minorHAnsi" w:hAnsiTheme="minorHAnsi"/>
        </w:rPr>
      </w:pPr>
      <w:r w:rsidRPr="001418BD">
        <w:rPr>
          <w:rFonts w:asciiTheme="minorHAnsi" w:hAnsiTheme="minorHAnsi"/>
        </w:rPr>
        <w:t xml:space="preserve">LINK DO STRONY: </w:t>
      </w:r>
      <w:r w:rsidR="00640BA6" w:rsidRPr="001418BD">
        <w:rPr>
          <w:rFonts w:asciiTheme="minorHAnsi" w:hAnsiTheme="minorHAnsi"/>
        </w:rPr>
        <w:t>www.ietu.pl</w:t>
      </w:r>
    </w:p>
    <w:p w14:paraId="00FB2258" w14:textId="235C9521" w:rsidR="00E235A7" w:rsidRPr="001418BD" w:rsidRDefault="00E235A7" w:rsidP="00640BA6">
      <w:pPr>
        <w:spacing w:before="240" w:after="240" w:line="360" w:lineRule="auto"/>
        <w:rPr>
          <w:rFonts w:asciiTheme="minorHAnsi" w:hAnsiTheme="minorHAnsi"/>
        </w:rPr>
      </w:pPr>
      <w:r w:rsidRPr="001418BD">
        <w:rPr>
          <w:rFonts w:asciiTheme="minorHAnsi" w:hAnsiTheme="minorHAnsi"/>
        </w:rPr>
        <w:t>SŁOWA KLUCZOWE:</w:t>
      </w:r>
      <w:r w:rsidR="003E0288">
        <w:rPr>
          <w:rFonts w:asciiTheme="minorHAnsi" w:hAnsiTheme="minorHAnsi"/>
          <w:b/>
        </w:rPr>
        <w:t>, fotosynteza roślin, stres abiotyczny, metale ciężkie, rośliny energetyczne</w:t>
      </w:r>
      <w:r w:rsidR="004D269D">
        <w:rPr>
          <w:rFonts w:asciiTheme="minorHAnsi" w:hAnsiTheme="minorHAnsi"/>
          <w:b/>
        </w:rPr>
        <w:t>,</w:t>
      </w:r>
      <w:r w:rsidR="004D269D" w:rsidRPr="004D269D">
        <w:rPr>
          <w:rFonts w:asciiTheme="minorHAnsi" w:hAnsiTheme="minorHAnsi"/>
          <w:b/>
        </w:rPr>
        <w:t xml:space="preserve"> </w:t>
      </w:r>
      <w:r w:rsidR="004D269D">
        <w:rPr>
          <w:rFonts w:asciiTheme="minorHAnsi" w:hAnsiTheme="minorHAnsi"/>
          <w:b/>
        </w:rPr>
        <w:t>rolnictwo</w:t>
      </w:r>
    </w:p>
    <w:p w14:paraId="3D614D7B" w14:textId="77777777" w:rsidR="00640BA6" w:rsidRPr="001418BD" w:rsidRDefault="00E235A7" w:rsidP="00640BA6">
      <w:pPr>
        <w:tabs>
          <w:tab w:val="left" w:pos="8640"/>
        </w:tabs>
        <w:spacing w:before="240" w:after="240" w:line="360" w:lineRule="auto"/>
        <w:rPr>
          <w:rFonts w:asciiTheme="minorHAnsi" w:hAnsiTheme="minorHAnsi"/>
        </w:rPr>
      </w:pPr>
      <w:r w:rsidRPr="001418BD">
        <w:rPr>
          <w:rFonts w:asciiTheme="minorHAnsi" w:hAnsiTheme="minorHAnsi"/>
        </w:rPr>
        <w:t>OPIS (tema</w:t>
      </w:r>
      <w:r w:rsidR="00640BA6" w:rsidRPr="001418BD">
        <w:rPr>
          <w:rFonts w:asciiTheme="minorHAnsi" w:hAnsiTheme="minorHAnsi"/>
        </w:rPr>
        <w:t xml:space="preserve">tyka, oczekiwania, uwagi): </w:t>
      </w:r>
    </w:p>
    <w:p w14:paraId="58E63469" w14:textId="77777777" w:rsidR="001418BD" w:rsidRPr="00F90346" w:rsidRDefault="001418BD" w:rsidP="001418BD">
      <w:pPr>
        <w:numPr>
          <w:ilvl w:val="0"/>
          <w:numId w:val="1"/>
        </w:numPr>
        <w:spacing w:before="120"/>
        <w:ind w:left="142" w:hanging="142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stawiane kandydatom </w:t>
      </w:r>
    </w:p>
    <w:p w14:paraId="12758573" w14:textId="6A1F8A44" w:rsidR="001418BD" w:rsidRPr="006B0361" w:rsidRDefault="001418BD" w:rsidP="001418BD">
      <w:pPr>
        <w:pStyle w:val="Akapitzlist"/>
        <w:numPr>
          <w:ilvl w:val="0"/>
          <w:numId w:val="4"/>
        </w:numPr>
        <w:tabs>
          <w:tab w:val="left" w:pos="426"/>
        </w:tabs>
        <w:spacing w:before="80" w:after="0"/>
      </w:pPr>
      <w:r w:rsidRPr="006B0361">
        <w:t>Dyplom ukończenia studiów</w:t>
      </w:r>
      <w:r w:rsidR="00D33D85">
        <w:t xml:space="preserve"> wyższych</w:t>
      </w:r>
      <w:r w:rsidRPr="006B0361">
        <w:t xml:space="preserve"> </w:t>
      </w:r>
      <w:r w:rsidR="005F71B3" w:rsidRPr="005F71B3">
        <w:t xml:space="preserve">z zakresu nauk biologicznych (biologia, biotechnologia, ochrona środowiska) </w:t>
      </w:r>
      <w:r w:rsidRPr="006B0361">
        <w:t xml:space="preserve">z oceną </w:t>
      </w:r>
      <w:r w:rsidR="00D84130">
        <w:t>co najmniej</w:t>
      </w:r>
      <w:r>
        <w:t xml:space="preserve"> dobrą.</w:t>
      </w:r>
    </w:p>
    <w:p w14:paraId="418D566F" w14:textId="6B0F15EE" w:rsidR="001418BD" w:rsidRDefault="001418BD" w:rsidP="001418BD">
      <w:pPr>
        <w:pStyle w:val="Akapitzlist"/>
        <w:numPr>
          <w:ilvl w:val="0"/>
          <w:numId w:val="4"/>
        </w:numPr>
        <w:spacing w:before="80" w:after="0"/>
      </w:pPr>
      <w:r w:rsidRPr="00C23FB9">
        <w:t>Stopie</w:t>
      </w:r>
      <w:r w:rsidR="00D84130">
        <w:t>ń doktora nauk rolniczych</w:t>
      </w:r>
      <w:r>
        <w:t xml:space="preserve"> w</w:t>
      </w:r>
      <w:r w:rsidR="00D84130">
        <w:t xml:space="preserve"> dyscyplin</w:t>
      </w:r>
      <w:r w:rsidR="0080283F">
        <w:t>ie</w:t>
      </w:r>
      <w:r w:rsidR="00D84130">
        <w:t xml:space="preserve"> rolnictwo i ogrodnictwo</w:t>
      </w:r>
      <w:r w:rsidR="00D33D85">
        <w:t xml:space="preserve"> lub </w:t>
      </w:r>
      <w:r w:rsidR="005F71B3">
        <w:t>nauk inżynieryjno-technicznych w dyscyplinie inżynieria środowiska, górnictwo i energetyka</w:t>
      </w:r>
    </w:p>
    <w:p w14:paraId="6639A901" w14:textId="77777777" w:rsidR="00D84130" w:rsidRDefault="001418BD" w:rsidP="00E8414D">
      <w:pPr>
        <w:pStyle w:val="Akapitzlist"/>
        <w:numPr>
          <w:ilvl w:val="0"/>
          <w:numId w:val="4"/>
        </w:numPr>
        <w:spacing w:before="80" w:after="0"/>
        <w:ind w:left="714" w:hanging="357"/>
      </w:pPr>
      <w:r>
        <w:t>Potwierdzona dorobkiem naukowym znajomość zagadnień z</w:t>
      </w:r>
      <w:r w:rsidR="00D84130">
        <w:t xml:space="preserve"> zakresu oceny procesu fotosyntezy u roślin, jego reakcji na stres</w:t>
      </w:r>
      <w:r w:rsidR="00E8414D">
        <w:t xml:space="preserve"> abiotyczny oraz w szczególności:</w:t>
      </w:r>
    </w:p>
    <w:p w14:paraId="4D156C8B" w14:textId="77777777" w:rsidR="00E8414D" w:rsidRDefault="00E8414D" w:rsidP="00E8414D">
      <w:pPr>
        <w:pStyle w:val="Akapitzlist"/>
        <w:numPr>
          <w:ilvl w:val="0"/>
          <w:numId w:val="9"/>
        </w:numPr>
        <w:spacing w:before="80" w:after="0"/>
        <w:ind w:left="1134"/>
      </w:pPr>
      <w:r>
        <w:t xml:space="preserve">Wpływ metali ciężkich na aparat </w:t>
      </w:r>
      <w:proofErr w:type="spellStart"/>
      <w:r>
        <w:t>fotosyntetyczny</w:t>
      </w:r>
      <w:proofErr w:type="spellEnd"/>
      <w:r>
        <w:t xml:space="preserve"> roślin energetycznych</w:t>
      </w:r>
    </w:p>
    <w:p w14:paraId="49F200E3" w14:textId="77777777" w:rsidR="00E8414D" w:rsidRPr="00E8414D" w:rsidRDefault="00E8414D" w:rsidP="00E8414D">
      <w:pPr>
        <w:pStyle w:val="Akapitzlist"/>
        <w:numPr>
          <w:ilvl w:val="0"/>
          <w:numId w:val="9"/>
        </w:numPr>
        <w:spacing w:before="80" w:after="0"/>
        <w:ind w:left="1134"/>
      </w:pPr>
      <w:r>
        <w:t>Ocena parametrów fizjologicznych roślin w kontekście ekofizjologii</w:t>
      </w:r>
    </w:p>
    <w:p w14:paraId="6418EFFC" w14:textId="77777777" w:rsidR="001418BD" w:rsidRDefault="001418BD" w:rsidP="001418BD">
      <w:pPr>
        <w:pStyle w:val="Akapitzlist"/>
        <w:numPr>
          <w:ilvl w:val="0"/>
          <w:numId w:val="4"/>
        </w:numPr>
        <w:spacing w:before="80" w:after="0"/>
        <w:ind w:left="714" w:hanging="357"/>
      </w:pPr>
      <w:r>
        <w:t>Dorobek naukowy obejmujący:</w:t>
      </w:r>
    </w:p>
    <w:p w14:paraId="2BBB897D" w14:textId="77777777" w:rsidR="001418BD" w:rsidRPr="00533893" w:rsidRDefault="00E8414D" w:rsidP="001418B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publikacje</w:t>
      </w:r>
      <w:r w:rsidR="001418BD" w:rsidRPr="00533893">
        <w:rPr>
          <w:rFonts w:ascii="Calibri" w:hAnsi="Calibri"/>
          <w:sz w:val="22"/>
          <w:szCs w:val="22"/>
        </w:rPr>
        <w:t xml:space="preserve"> w czasopismach indeksowanych w JCR</w:t>
      </w:r>
      <w:r w:rsidR="001418BD">
        <w:rPr>
          <w:rFonts w:ascii="Calibri" w:hAnsi="Calibri"/>
          <w:sz w:val="22"/>
          <w:szCs w:val="22"/>
        </w:rPr>
        <w:t xml:space="preserve"> </w:t>
      </w:r>
      <w:r w:rsidR="001418BD" w:rsidRPr="00533893">
        <w:rPr>
          <w:rFonts w:ascii="Calibri" w:hAnsi="Calibri"/>
          <w:sz w:val="22"/>
          <w:szCs w:val="22"/>
        </w:rPr>
        <w:t xml:space="preserve">w </w:t>
      </w:r>
      <w:r w:rsidR="001418BD">
        <w:rPr>
          <w:rFonts w:ascii="Calibri" w:hAnsi="Calibri"/>
          <w:sz w:val="22"/>
          <w:szCs w:val="22"/>
        </w:rPr>
        <w:t>obszarze</w:t>
      </w:r>
      <w:r w:rsidR="001418BD" w:rsidRPr="00533893">
        <w:rPr>
          <w:rFonts w:ascii="Calibri" w:hAnsi="Calibri"/>
          <w:sz w:val="22"/>
          <w:szCs w:val="22"/>
        </w:rPr>
        <w:t xml:space="preserve"> określonym w pkt. 3</w:t>
      </w:r>
      <w:r w:rsidR="00D84130">
        <w:rPr>
          <w:rFonts w:ascii="Calibri" w:hAnsi="Calibri"/>
          <w:sz w:val="22"/>
          <w:szCs w:val="22"/>
        </w:rPr>
        <w:t xml:space="preserve"> w ciągu ostatnich 5 lat</w:t>
      </w:r>
      <w:r w:rsidR="001418BD">
        <w:rPr>
          <w:rFonts w:ascii="Calibri" w:hAnsi="Calibri"/>
          <w:sz w:val="22"/>
          <w:szCs w:val="22"/>
        </w:rPr>
        <w:t>;</w:t>
      </w:r>
      <w:r w:rsidR="001418BD" w:rsidRPr="00533893">
        <w:rPr>
          <w:rFonts w:ascii="Calibri" w:hAnsi="Calibri"/>
          <w:sz w:val="22"/>
          <w:szCs w:val="22"/>
        </w:rPr>
        <w:t xml:space="preserve"> </w:t>
      </w:r>
    </w:p>
    <w:p w14:paraId="54964C50" w14:textId="445F4E30" w:rsidR="001418BD" w:rsidRPr="00533893" w:rsidRDefault="00D84130" w:rsidP="001418B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indeks Hirscha </w:t>
      </w:r>
      <w:r w:rsidR="00B0701D">
        <w:rPr>
          <w:rFonts w:ascii="Calibri" w:hAnsi="Calibri"/>
          <w:sz w:val="22"/>
          <w:szCs w:val="22"/>
        </w:rPr>
        <w:t>nie mniej niż</w:t>
      </w:r>
      <w:r>
        <w:rPr>
          <w:rFonts w:ascii="Calibri" w:hAnsi="Calibri"/>
          <w:sz w:val="22"/>
          <w:szCs w:val="22"/>
        </w:rPr>
        <w:t xml:space="preserve"> 10</w:t>
      </w:r>
      <w:r w:rsidR="00B0701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zgodnie z bazą </w:t>
      </w:r>
      <w:proofErr w:type="spellStart"/>
      <w:r>
        <w:rPr>
          <w:rFonts w:ascii="Calibri" w:hAnsi="Calibri"/>
          <w:sz w:val="22"/>
          <w:szCs w:val="22"/>
        </w:rPr>
        <w:t>Scopus</w:t>
      </w:r>
      <w:proofErr w:type="spellEnd"/>
      <w:r w:rsidR="001418BD">
        <w:rPr>
          <w:rFonts w:ascii="Calibri" w:hAnsi="Calibri"/>
          <w:sz w:val="22"/>
          <w:szCs w:val="22"/>
        </w:rPr>
        <w:t>;</w:t>
      </w:r>
      <w:r w:rsidR="001418BD" w:rsidRPr="00533893">
        <w:rPr>
          <w:rFonts w:ascii="Calibri" w:hAnsi="Calibri"/>
          <w:sz w:val="22"/>
          <w:szCs w:val="22"/>
        </w:rPr>
        <w:t xml:space="preserve"> </w:t>
      </w:r>
    </w:p>
    <w:p w14:paraId="24FA72FA" w14:textId="499D922B" w:rsidR="001418BD" w:rsidRPr="00533893" w:rsidRDefault="0080283F" w:rsidP="001418B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wystąpienia</w:t>
      </w:r>
      <w:r w:rsidR="001418BD" w:rsidRPr="00533893">
        <w:rPr>
          <w:rFonts w:ascii="Calibri" w:hAnsi="Calibri"/>
          <w:sz w:val="22"/>
          <w:szCs w:val="22"/>
        </w:rPr>
        <w:t xml:space="preserve"> ustne </w:t>
      </w:r>
      <w:r w:rsidR="001418BD">
        <w:rPr>
          <w:rFonts w:ascii="Calibri" w:hAnsi="Calibri"/>
          <w:sz w:val="22"/>
          <w:szCs w:val="22"/>
        </w:rPr>
        <w:t>i/</w:t>
      </w:r>
      <w:r w:rsidR="001418BD" w:rsidRPr="00533893">
        <w:rPr>
          <w:rFonts w:ascii="Calibri" w:hAnsi="Calibri"/>
          <w:sz w:val="22"/>
          <w:szCs w:val="22"/>
        </w:rPr>
        <w:t xml:space="preserve">lub </w:t>
      </w:r>
      <w:proofErr w:type="spellStart"/>
      <w:r w:rsidR="001418BD" w:rsidRPr="00533893">
        <w:rPr>
          <w:rFonts w:ascii="Calibri" w:hAnsi="Calibri"/>
          <w:sz w:val="22"/>
          <w:szCs w:val="22"/>
        </w:rPr>
        <w:t>posterowe</w:t>
      </w:r>
      <w:proofErr w:type="spellEnd"/>
      <w:r w:rsidR="001418BD" w:rsidRPr="00533893">
        <w:rPr>
          <w:rFonts w:ascii="Calibri" w:hAnsi="Calibri"/>
          <w:sz w:val="22"/>
          <w:szCs w:val="22"/>
        </w:rPr>
        <w:t xml:space="preserve"> na seminariach i konferencjach krajowych i/lub</w:t>
      </w:r>
      <w:r w:rsidR="001418BD">
        <w:rPr>
          <w:rFonts w:ascii="Calibri" w:hAnsi="Calibri"/>
          <w:sz w:val="22"/>
          <w:szCs w:val="22"/>
        </w:rPr>
        <w:t xml:space="preserve"> </w:t>
      </w:r>
      <w:r w:rsidR="001418BD" w:rsidRPr="00533893">
        <w:rPr>
          <w:rFonts w:ascii="Calibri" w:hAnsi="Calibri"/>
          <w:sz w:val="22"/>
          <w:szCs w:val="22"/>
        </w:rPr>
        <w:t>międzynarodowych</w:t>
      </w:r>
      <w:r w:rsidR="001418BD">
        <w:rPr>
          <w:rFonts w:ascii="Calibri" w:hAnsi="Calibri"/>
          <w:sz w:val="22"/>
          <w:szCs w:val="22"/>
        </w:rPr>
        <w:t>.</w:t>
      </w:r>
      <w:r w:rsidR="001418BD" w:rsidRPr="00533893">
        <w:rPr>
          <w:rFonts w:ascii="Calibri" w:hAnsi="Calibri"/>
          <w:sz w:val="22"/>
          <w:szCs w:val="22"/>
        </w:rPr>
        <w:t xml:space="preserve"> </w:t>
      </w:r>
    </w:p>
    <w:p w14:paraId="3719B976" w14:textId="77777777" w:rsidR="001418BD" w:rsidRDefault="001418BD" w:rsidP="001418BD">
      <w:pPr>
        <w:pStyle w:val="Akapitzlist"/>
        <w:numPr>
          <w:ilvl w:val="0"/>
          <w:numId w:val="4"/>
        </w:numPr>
        <w:spacing w:before="80" w:after="0"/>
        <w:ind w:left="714" w:hanging="357"/>
      </w:pPr>
      <w:r w:rsidRPr="00F26302">
        <w:t xml:space="preserve"> </w:t>
      </w:r>
      <w:r w:rsidRPr="00361DE6">
        <w:t>Doświadczenie praktyczne:</w:t>
      </w:r>
    </w:p>
    <w:p w14:paraId="70ECB922" w14:textId="77777777" w:rsidR="00E8414D" w:rsidRPr="0060671D" w:rsidRDefault="00E8414D" w:rsidP="00E8414D">
      <w:pPr>
        <w:pStyle w:val="Akapitzlist"/>
        <w:spacing w:before="80" w:after="0"/>
        <w:ind w:left="714"/>
      </w:pPr>
      <w:r>
        <w:t>Znajomość metod pomiarowych i analizy danych uzyskanych z wykorzystaniem narzędzi takich jak</w:t>
      </w:r>
      <w:r w:rsidRPr="0060671D">
        <w:t>:</w:t>
      </w:r>
    </w:p>
    <w:p w14:paraId="44874251" w14:textId="77777777" w:rsidR="00E8414D" w:rsidRPr="00D84130" w:rsidRDefault="00E8414D" w:rsidP="00E8414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proofErr w:type="spellStart"/>
      <w:r>
        <w:t>fluorymetr</w:t>
      </w:r>
      <w:proofErr w:type="spellEnd"/>
      <w:r>
        <w:t>,</w:t>
      </w:r>
    </w:p>
    <w:p w14:paraId="1407E5BC" w14:textId="77777777" w:rsidR="00E8414D" w:rsidRPr="00D84130" w:rsidRDefault="00E8414D" w:rsidP="00E8414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lastRenderedPageBreak/>
        <w:t>przenośne mierniki do pomiaru zawartości barwników</w:t>
      </w:r>
    </w:p>
    <w:p w14:paraId="0E051BA4" w14:textId="77777777" w:rsidR="00E8414D" w:rsidRPr="00D84130" w:rsidRDefault="00E8414D" w:rsidP="00E8414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t>analizator gazów w podczerwieni</w:t>
      </w:r>
    </w:p>
    <w:p w14:paraId="75021AD9" w14:textId="77777777" w:rsidR="00E8414D" w:rsidRPr="00E8414D" w:rsidRDefault="00E8414D" w:rsidP="00E8414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t xml:space="preserve">Znajomość oprogramowania statystycznego tj. </w:t>
      </w:r>
      <w:proofErr w:type="spellStart"/>
      <w:r>
        <w:t>Statistica</w:t>
      </w:r>
      <w:proofErr w:type="spellEnd"/>
      <w:r>
        <w:t xml:space="preserve"> lub/i R</w:t>
      </w:r>
      <w:r w:rsidRPr="00E8414D">
        <w:t xml:space="preserve"> </w:t>
      </w:r>
    </w:p>
    <w:p w14:paraId="6CCCE07B" w14:textId="593B1AFE" w:rsidR="00E8414D" w:rsidRPr="00E8414D" w:rsidRDefault="00E8414D" w:rsidP="00E8414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t xml:space="preserve">znajomość </w:t>
      </w:r>
    </w:p>
    <w:p w14:paraId="0ACCAD06" w14:textId="77777777" w:rsidR="00E8414D" w:rsidRPr="00361DE6" w:rsidRDefault="00E8414D" w:rsidP="00E8414D">
      <w:pPr>
        <w:pStyle w:val="Akapitzlist"/>
        <w:spacing w:before="80" w:after="0"/>
        <w:ind w:left="714"/>
      </w:pPr>
    </w:p>
    <w:p w14:paraId="691666AA" w14:textId="77777777" w:rsidR="001418BD" w:rsidRPr="00361DE6" w:rsidRDefault="001418BD" w:rsidP="001418BD">
      <w:pPr>
        <w:pStyle w:val="Akapitzlist"/>
        <w:numPr>
          <w:ilvl w:val="0"/>
          <w:numId w:val="4"/>
        </w:numPr>
        <w:spacing w:before="80" w:after="0"/>
        <w:ind w:left="714" w:hanging="357"/>
      </w:pPr>
      <w:r w:rsidRPr="00361DE6">
        <w:t>Pożądana</w:t>
      </w:r>
      <w:r>
        <w:t xml:space="preserve"> </w:t>
      </w:r>
      <w:r w:rsidRPr="00361DE6">
        <w:t>znajomość</w:t>
      </w:r>
      <w:r>
        <w:t xml:space="preserve"> </w:t>
      </w:r>
      <w:r w:rsidRPr="00361DE6">
        <w:t>:</w:t>
      </w:r>
    </w:p>
    <w:p w14:paraId="1B6D7D66" w14:textId="3CC92AFF" w:rsidR="001418BD" w:rsidRDefault="00E8414D" w:rsidP="00E8414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Język programowania </w:t>
      </w:r>
      <w:proofErr w:type="spellStart"/>
      <w:r>
        <w:rPr>
          <w:rFonts w:ascii="Calibri" w:hAnsi="Calibri"/>
          <w:sz w:val="22"/>
          <w:szCs w:val="22"/>
        </w:rPr>
        <w:t>Python</w:t>
      </w:r>
      <w:proofErr w:type="spellEnd"/>
      <w:r>
        <w:rPr>
          <w:rFonts w:ascii="Calibri" w:hAnsi="Calibri"/>
          <w:sz w:val="22"/>
          <w:szCs w:val="22"/>
        </w:rPr>
        <w:t xml:space="preserve"> oraz JavaScript</w:t>
      </w:r>
    </w:p>
    <w:p w14:paraId="0C8342E5" w14:textId="776A6260" w:rsidR="005F71B3" w:rsidRPr="005F71B3" w:rsidRDefault="005F71B3" w:rsidP="00E8414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t>dodatkowej aparatury wykorzystywanej do oceny parametrów fizjologicznych roślin</w:t>
      </w:r>
    </w:p>
    <w:p w14:paraId="474CF848" w14:textId="77777777" w:rsidR="005F71B3" w:rsidRPr="00E8414D" w:rsidRDefault="005F71B3" w:rsidP="005F71B3">
      <w:pPr>
        <w:tabs>
          <w:tab w:val="left" w:pos="-1985"/>
        </w:tabs>
        <w:ind w:left="993"/>
        <w:jc w:val="both"/>
        <w:rPr>
          <w:rFonts w:ascii="Calibri" w:hAnsi="Calibri"/>
          <w:sz w:val="22"/>
          <w:szCs w:val="22"/>
        </w:rPr>
      </w:pPr>
    </w:p>
    <w:p w14:paraId="52706C46" w14:textId="77777777" w:rsidR="001418BD" w:rsidRPr="00B2572B" w:rsidRDefault="001418BD" w:rsidP="001418BD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3DF69870" w14:textId="77777777" w:rsidR="001418BD" w:rsidRDefault="001418BD" w:rsidP="001418BD">
      <w:pPr>
        <w:pStyle w:val="Akapitzlist"/>
        <w:numPr>
          <w:ilvl w:val="0"/>
          <w:numId w:val="7"/>
        </w:numPr>
        <w:tabs>
          <w:tab w:val="left" w:pos="-1985"/>
        </w:tabs>
        <w:spacing w:before="80" w:after="0"/>
        <w:ind w:left="426"/>
        <w:jc w:val="both"/>
      </w:pPr>
      <w:r w:rsidRPr="005E3EF7">
        <w:t>Oświadczenie zawierające zgodę na przetwarzanie danych osobowych dla celów rekrutacji zgodnie z ogólnym rozporządzeniem o ochronie danych (</w:t>
      </w:r>
      <w:proofErr w:type="spellStart"/>
      <w:r w:rsidRPr="005E3EF7">
        <w:t>Dz.Urz</w:t>
      </w:r>
      <w:proofErr w:type="spellEnd"/>
      <w:r w:rsidRPr="005E3EF7">
        <w:t xml:space="preserve">. UE L 119 z 4 maja 2016 r. ) - RODO </w:t>
      </w:r>
      <w:r>
        <w:t xml:space="preserve">oraz </w:t>
      </w:r>
      <w:r w:rsidRPr="005E3EF7">
        <w:t>ustawą o ochronie danych osobowych z dnia 10 maja 2018 r.</w:t>
      </w:r>
    </w:p>
    <w:p w14:paraId="3842E6D1" w14:textId="77777777" w:rsidR="001418BD" w:rsidRPr="00DC0697" w:rsidRDefault="001418BD" w:rsidP="001418BD">
      <w:pPr>
        <w:spacing w:before="80"/>
        <w:rPr>
          <w:rFonts w:ascii="Calibri" w:hAnsi="Calibri"/>
          <w:b/>
          <w:bCs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wynikające z Kodeksu pracy:</w:t>
      </w:r>
    </w:p>
    <w:p w14:paraId="799DA981" w14:textId="77777777" w:rsidR="001418BD" w:rsidRPr="00DC0697" w:rsidRDefault="001418BD" w:rsidP="001418BD">
      <w:pPr>
        <w:pStyle w:val="Akapitzlist"/>
        <w:numPr>
          <w:ilvl w:val="0"/>
          <w:numId w:val="7"/>
        </w:numPr>
        <w:tabs>
          <w:tab w:val="left" w:pos="-1985"/>
        </w:tabs>
        <w:spacing w:before="80" w:after="0"/>
        <w:ind w:left="426"/>
        <w:jc w:val="both"/>
      </w:pPr>
      <w:r w:rsidRPr="00DC0697">
        <w:t xml:space="preserve">kwestionariusz osobowy dla osoby ubiegającej się o zatrudnienie zawierający: </w:t>
      </w:r>
    </w:p>
    <w:p w14:paraId="307CA1F1" w14:textId="77777777" w:rsidR="001418BD" w:rsidRPr="00DC0697" w:rsidRDefault="001418BD" w:rsidP="001418B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385D5991" w14:textId="77777777" w:rsidR="001418BD" w:rsidRPr="00DC0697" w:rsidRDefault="001418BD" w:rsidP="001418B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data urodzenia,</w:t>
      </w:r>
    </w:p>
    <w:p w14:paraId="7041E04C" w14:textId="77777777" w:rsidR="001418BD" w:rsidRPr="00DC0697" w:rsidRDefault="001418BD" w:rsidP="001418BD">
      <w:pPr>
        <w:numPr>
          <w:ilvl w:val="1"/>
          <w:numId w:val="8"/>
        </w:numPr>
        <w:tabs>
          <w:tab w:val="clear" w:pos="2160"/>
          <w:tab w:val="left" w:pos="-1985"/>
        </w:tabs>
        <w:ind w:left="993" w:hanging="284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- adres do korespondencji (za zgodą kandydata dane kontaktowe, tj. adres e-mail i nr telefonu)</w:t>
      </w:r>
      <w:r>
        <w:rPr>
          <w:rFonts w:ascii="Calibri" w:hAnsi="Calibri"/>
          <w:sz w:val="22"/>
          <w:szCs w:val="22"/>
        </w:rPr>
        <w:t>;</w:t>
      </w:r>
    </w:p>
    <w:p w14:paraId="2A46AE89" w14:textId="77777777" w:rsidR="001418BD" w:rsidRPr="00DC0697" w:rsidRDefault="001418BD" w:rsidP="001418BD">
      <w:pPr>
        <w:pStyle w:val="Akapitzlist"/>
        <w:numPr>
          <w:ilvl w:val="0"/>
          <w:numId w:val="7"/>
        </w:numPr>
        <w:tabs>
          <w:tab w:val="left" w:pos="-1985"/>
        </w:tabs>
        <w:spacing w:before="80" w:after="0"/>
        <w:ind w:left="426"/>
        <w:jc w:val="both"/>
      </w:pPr>
      <w:r w:rsidRPr="00DC0697">
        <w:t>kopia dyplomu ukończenia studiów wyższych;</w:t>
      </w:r>
    </w:p>
    <w:p w14:paraId="74A27909" w14:textId="77777777" w:rsidR="001418BD" w:rsidRPr="00DC0697" w:rsidRDefault="001418BD" w:rsidP="001418BD">
      <w:pPr>
        <w:pStyle w:val="Akapitzlist"/>
        <w:numPr>
          <w:ilvl w:val="0"/>
          <w:numId w:val="7"/>
        </w:numPr>
        <w:tabs>
          <w:tab w:val="left" w:pos="-1985"/>
        </w:tabs>
        <w:spacing w:before="80" w:after="0"/>
        <w:ind w:left="426"/>
        <w:jc w:val="both"/>
      </w:pPr>
      <w:r w:rsidRPr="00DC0697">
        <w:t>kopia dyplomu doktorskiego lub zaświadczenie o uzyskaniu stopnia doktora;</w:t>
      </w:r>
    </w:p>
    <w:p w14:paraId="180A421D" w14:textId="77777777" w:rsidR="001418BD" w:rsidRPr="00DC0697" w:rsidRDefault="001418BD" w:rsidP="001418BD">
      <w:pPr>
        <w:pStyle w:val="Akapitzlist"/>
        <w:numPr>
          <w:ilvl w:val="0"/>
          <w:numId w:val="7"/>
        </w:numPr>
        <w:tabs>
          <w:tab w:val="left" w:pos="-1985"/>
        </w:tabs>
        <w:spacing w:before="80" w:after="0"/>
        <w:ind w:left="426"/>
        <w:jc w:val="both"/>
      </w:pPr>
      <w:r w:rsidRPr="00DC0697">
        <w:t>wykaz dorobku naukowego i</w:t>
      </w:r>
      <w:r>
        <w:t xml:space="preserve"> </w:t>
      </w:r>
      <w:r w:rsidRPr="00DC0697">
        <w:t>zawodowego potwierdzający wymagane kwalifikacje naukowe;</w:t>
      </w:r>
    </w:p>
    <w:p w14:paraId="5C96FF1E" w14:textId="77777777" w:rsidR="001418BD" w:rsidRPr="00DC0697" w:rsidRDefault="001418BD" w:rsidP="001418BD">
      <w:pPr>
        <w:pStyle w:val="Akapitzlist"/>
        <w:numPr>
          <w:ilvl w:val="0"/>
          <w:numId w:val="7"/>
        </w:numPr>
        <w:tabs>
          <w:tab w:val="left" w:pos="-1985"/>
        </w:tabs>
        <w:spacing w:before="80" w:after="0"/>
        <w:ind w:left="426"/>
        <w:jc w:val="both"/>
      </w:pPr>
      <w:r w:rsidRPr="00DC0697">
        <w:t>kopia dokumentów potwierdzających dotychczasowy przebieg pracy zawodowej</w:t>
      </w:r>
      <w:r>
        <w:t>;</w:t>
      </w:r>
    </w:p>
    <w:p w14:paraId="27C5FEA9" w14:textId="77777777" w:rsidR="001418BD" w:rsidRPr="00DC0697" w:rsidRDefault="001418BD" w:rsidP="001418BD">
      <w:pPr>
        <w:pStyle w:val="Akapitzlist"/>
        <w:numPr>
          <w:ilvl w:val="0"/>
          <w:numId w:val="7"/>
        </w:numPr>
        <w:tabs>
          <w:tab w:val="left" w:pos="-1985"/>
        </w:tabs>
        <w:spacing w:before="80" w:after="0"/>
        <w:ind w:left="426"/>
        <w:jc w:val="both"/>
      </w:pPr>
      <w:r w:rsidRPr="00DC0697">
        <w:t>oświadczenie o zgodności z oryginałem</w:t>
      </w:r>
      <w:r w:rsidRPr="001418BD">
        <w:t xml:space="preserve"> </w:t>
      </w:r>
      <w:r w:rsidRPr="00DC0697">
        <w:t xml:space="preserve">przedstawionych kopii dokumentów. </w:t>
      </w:r>
    </w:p>
    <w:p w14:paraId="71C76E49" w14:textId="77777777" w:rsidR="001418BD" w:rsidRPr="00DC0697" w:rsidRDefault="001418BD" w:rsidP="001418BD">
      <w:pPr>
        <w:spacing w:before="80"/>
        <w:rPr>
          <w:rFonts w:ascii="Calibri" w:hAnsi="Calibri"/>
          <w:b/>
          <w:i/>
          <w:sz w:val="22"/>
          <w:szCs w:val="22"/>
        </w:rPr>
      </w:pPr>
      <w:r w:rsidRPr="00DC0697">
        <w:rPr>
          <w:rFonts w:ascii="Calibri" w:hAnsi="Calibri"/>
          <w:b/>
          <w:bCs/>
          <w:i/>
          <w:sz w:val="22"/>
          <w:szCs w:val="22"/>
        </w:rPr>
        <w:t>Dokumenty przekazane dobrowolnie przez kandydata, np.:</w:t>
      </w:r>
    </w:p>
    <w:p w14:paraId="0ADEDF02" w14:textId="77777777" w:rsidR="001418BD" w:rsidRPr="00DC0697" w:rsidRDefault="001418BD" w:rsidP="001418BD">
      <w:pPr>
        <w:numPr>
          <w:ilvl w:val="0"/>
          <w:numId w:val="5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Podanie o zatrudnienie (list motywacyjny);</w:t>
      </w:r>
    </w:p>
    <w:p w14:paraId="231E0634" w14:textId="77777777" w:rsidR="001418BD" w:rsidRPr="00DC0697" w:rsidRDefault="001418BD" w:rsidP="001418BD">
      <w:pPr>
        <w:numPr>
          <w:ilvl w:val="0"/>
          <w:numId w:val="5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Informacja o innych kwalifikacjach, niż wynikające z wykazu dorobku naukowego i przebiegu pracy</w:t>
      </w:r>
      <w:r>
        <w:rPr>
          <w:rFonts w:ascii="Calibri" w:hAnsi="Calibri"/>
          <w:sz w:val="22"/>
          <w:szCs w:val="22"/>
        </w:rPr>
        <w:t>;</w:t>
      </w:r>
    </w:p>
    <w:p w14:paraId="51E0AE63" w14:textId="77777777" w:rsidR="001418BD" w:rsidRPr="00DC0697" w:rsidRDefault="001418BD" w:rsidP="001418BD">
      <w:pPr>
        <w:numPr>
          <w:ilvl w:val="0"/>
          <w:numId w:val="5"/>
        </w:numPr>
        <w:tabs>
          <w:tab w:val="left" w:pos="-1985"/>
        </w:tabs>
        <w:spacing w:before="80"/>
        <w:ind w:left="426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opinia lub list rekomendacyjny napisany przez osobę posiadającą stopień naukowy doktora habilitowanego lub tytuł naukowy</w:t>
      </w:r>
      <w:r>
        <w:rPr>
          <w:rFonts w:ascii="Calibri" w:hAnsi="Calibri"/>
          <w:sz w:val="22"/>
          <w:szCs w:val="22"/>
        </w:rPr>
        <w:t>.</w:t>
      </w:r>
    </w:p>
    <w:p w14:paraId="338F0054" w14:textId="3E434FA9" w:rsidR="001418BD" w:rsidRPr="00786E98" w:rsidRDefault="001418BD" w:rsidP="001418BD">
      <w:pPr>
        <w:numPr>
          <w:ilvl w:val="1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t xml:space="preserve">Zgłoszenia należy składać w zaklejonej kopercie z dopiskiem „Konkurs na </w:t>
      </w:r>
      <w:r>
        <w:rPr>
          <w:rFonts w:ascii="Calibri" w:hAnsi="Calibri"/>
          <w:b/>
          <w:bCs/>
          <w:sz w:val="22"/>
          <w:szCs w:val="22"/>
        </w:rPr>
        <w:t>stanowisko</w:t>
      </w:r>
      <w:r w:rsidR="00E8414D">
        <w:rPr>
          <w:rFonts w:ascii="Calibri" w:hAnsi="Calibri"/>
          <w:b/>
          <w:bCs/>
          <w:sz w:val="22"/>
          <w:szCs w:val="22"/>
        </w:rPr>
        <w:t xml:space="preserve"> adiunkta w IETU (</w:t>
      </w:r>
      <w:proofErr w:type="spellStart"/>
      <w:r w:rsidR="004D269D" w:rsidRPr="004D269D">
        <w:rPr>
          <w:rFonts w:ascii="Calibri" w:hAnsi="Calibri"/>
          <w:b/>
          <w:bCs/>
          <w:sz w:val="22"/>
          <w:szCs w:val="22"/>
        </w:rPr>
        <w:t>Remediacja</w:t>
      </w:r>
      <w:proofErr w:type="spellEnd"/>
      <w:r w:rsidR="004D269D" w:rsidRPr="004D269D">
        <w:rPr>
          <w:rFonts w:ascii="Calibri" w:hAnsi="Calibri"/>
          <w:b/>
          <w:bCs/>
          <w:sz w:val="22"/>
          <w:szCs w:val="22"/>
        </w:rPr>
        <w:t xml:space="preserve"> gleb, rozwiązania oparte na naturze i rolnictwo miejskie</w:t>
      </w:r>
      <w:r>
        <w:rPr>
          <w:rFonts w:ascii="Calibri" w:hAnsi="Calibri"/>
          <w:b/>
          <w:bCs/>
          <w:sz w:val="22"/>
          <w:szCs w:val="22"/>
        </w:rPr>
        <w:t>)</w:t>
      </w:r>
      <w:r w:rsidRPr="00FE6C6D">
        <w:rPr>
          <w:rFonts w:ascii="Calibri" w:hAnsi="Calibri"/>
          <w:b/>
          <w:bCs/>
          <w:sz w:val="22"/>
          <w:szCs w:val="22"/>
        </w:rPr>
        <w:t>”</w:t>
      </w: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w 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sekretariacie Instytutu, pok. 134 lub przesłać listem poleconym na adres: </w:t>
      </w:r>
      <w:r w:rsidRPr="00FE6C6D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FE6C6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100C73BB" w14:textId="0661CD2E" w:rsidR="001418BD" w:rsidRPr="009E309E" w:rsidRDefault="001418BD" w:rsidP="001418BD">
      <w:pPr>
        <w:numPr>
          <w:ilvl w:val="1"/>
          <w:numId w:val="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FE6C6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Termin składania zgłoszeń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upływa w </w:t>
      </w:r>
      <w:r w:rsidRPr="005726A9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dniu</w:t>
      </w:r>
      <w:r w:rsidRPr="004B696A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 xml:space="preserve"> </w:t>
      </w:r>
      <w:r w:rsidR="001464A0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>1</w:t>
      </w:r>
      <w:r w:rsidR="00C50149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>3</w:t>
      </w:r>
      <w:r w:rsidR="001464A0">
        <w:rPr>
          <w:rFonts w:ascii="Calibri" w:eastAsia="Calibri" w:hAnsi="Calibri"/>
          <w:b/>
          <w:bCs/>
          <w:color w:val="FF0000"/>
          <w:sz w:val="22"/>
          <w:szCs w:val="22"/>
          <w:lang w:eastAsia="en-US"/>
        </w:rPr>
        <w:t>.04.2022 r.</w:t>
      </w:r>
      <w:r w:rsidRPr="00FE6C6D">
        <w:rPr>
          <w:rFonts w:ascii="Calibri" w:hAnsi="Calibri"/>
          <w:bCs/>
          <w:sz w:val="22"/>
          <w:szCs w:val="22"/>
        </w:rPr>
        <w:t xml:space="preserve"> </w:t>
      </w:r>
      <w:r w:rsidR="001464A0">
        <w:rPr>
          <w:rFonts w:ascii="Calibri" w:hAnsi="Calibri"/>
          <w:bCs/>
          <w:sz w:val="22"/>
          <w:szCs w:val="22"/>
        </w:rPr>
        <w:t>W przypadku z</w:t>
      </w:r>
      <w:r w:rsidRPr="00FE6C6D">
        <w:rPr>
          <w:rFonts w:ascii="Calibri" w:hAnsi="Calibri"/>
          <w:bCs/>
          <w:sz w:val="22"/>
          <w:szCs w:val="22"/>
        </w:rPr>
        <w:t xml:space="preserve">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48C07EE9" w14:textId="77777777" w:rsidR="001418BD" w:rsidRDefault="001418BD" w:rsidP="001418BD">
      <w:pPr>
        <w:numPr>
          <w:ilvl w:val="1"/>
          <w:numId w:val="5"/>
        </w:numPr>
        <w:spacing w:before="8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Konkurs jest dwuetapowy.</w:t>
      </w:r>
      <w:r>
        <w:rPr>
          <w:rFonts w:ascii="Calibri" w:hAnsi="Calibri"/>
          <w:sz w:val="22"/>
          <w:szCs w:val="22"/>
        </w:rPr>
        <w:t xml:space="preserve"> Kandydaci dopuszczeni do II etapu konkursu zostaną powiadomieni w sposób przez nich wskazany np. pocztą elektroniczną o miejscu i czasie przeprowadzenia rozmowy kwalifikacyjnej.</w:t>
      </w:r>
    </w:p>
    <w:p w14:paraId="1BD19068" w14:textId="77777777" w:rsidR="001418BD" w:rsidRPr="00FE6C6D" w:rsidRDefault="001418BD" w:rsidP="001418BD">
      <w:pPr>
        <w:numPr>
          <w:ilvl w:val="1"/>
          <w:numId w:val="5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jest badaniami lekarskimi potwierdzającymi dopuszczenie pracownika do pracy na danym stanowisku.</w:t>
      </w:r>
    </w:p>
    <w:p w14:paraId="519D9E80" w14:textId="77777777" w:rsidR="001418BD" w:rsidRPr="00DC0697" w:rsidRDefault="001418BD" w:rsidP="001418BD">
      <w:pPr>
        <w:numPr>
          <w:ilvl w:val="1"/>
          <w:numId w:val="5"/>
        </w:numPr>
        <w:spacing w:before="120"/>
        <w:ind w:left="426" w:hanging="426"/>
        <w:jc w:val="both"/>
      </w:pPr>
      <w:r w:rsidRPr="005726A9">
        <w:rPr>
          <w:rFonts w:ascii="Calibri" w:hAnsi="Calibri"/>
          <w:b/>
          <w:bCs/>
          <w:sz w:val="22"/>
          <w:szCs w:val="22"/>
        </w:rPr>
        <w:t>Wyniki konkursu</w:t>
      </w:r>
      <w:r w:rsidRPr="0076691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zostaną</w:t>
      </w:r>
      <w:r w:rsidRPr="00766913">
        <w:rPr>
          <w:rFonts w:ascii="Calibri" w:hAnsi="Calibri"/>
          <w:bCs/>
          <w:sz w:val="22"/>
          <w:szCs w:val="22"/>
        </w:rPr>
        <w:t xml:space="preserve"> poda</w:t>
      </w:r>
      <w:r>
        <w:rPr>
          <w:rFonts w:ascii="Calibri" w:hAnsi="Calibri"/>
          <w:bCs/>
          <w:sz w:val="22"/>
          <w:szCs w:val="22"/>
        </w:rPr>
        <w:t>ne</w:t>
      </w:r>
      <w:r w:rsidRPr="00766913">
        <w:rPr>
          <w:rFonts w:ascii="Calibri" w:hAnsi="Calibri"/>
          <w:bCs/>
          <w:sz w:val="22"/>
          <w:szCs w:val="22"/>
        </w:rPr>
        <w:t xml:space="preserve"> do publicznej wiadomości na stronie internetowej Instytutu oraz na tablicy informacyjnej w siedzibie Instytutu w terminie </w:t>
      </w:r>
      <w:r w:rsidRPr="009E309E">
        <w:rPr>
          <w:rFonts w:ascii="Calibri" w:hAnsi="Calibri"/>
          <w:b/>
          <w:bCs/>
          <w:sz w:val="22"/>
          <w:szCs w:val="22"/>
        </w:rPr>
        <w:t>7 dni</w:t>
      </w:r>
      <w:r w:rsidRPr="00766913">
        <w:rPr>
          <w:rFonts w:ascii="Calibri" w:hAnsi="Calibri"/>
          <w:bCs/>
          <w:sz w:val="22"/>
          <w:szCs w:val="22"/>
        </w:rPr>
        <w:t xml:space="preserve"> od dnia zakończenia </w:t>
      </w:r>
      <w:r>
        <w:rPr>
          <w:rFonts w:ascii="Calibri" w:hAnsi="Calibri"/>
          <w:bCs/>
          <w:sz w:val="22"/>
          <w:szCs w:val="22"/>
        </w:rPr>
        <w:t>II</w:t>
      </w:r>
      <w:r w:rsidRPr="00766913">
        <w:rPr>
          <w:rFonts w:ascii="Calibri" w:hAnsi="Calibri"/>
          <w:bCs/>
          <w:sz w:val="22"/>
          <w:szCs w:val="22"/>
        </w:rPr>
        <w:t xml:space="preserve"> etapu konkursu. </w:t>
      </w:r>
    </w:p>
    <w:p w14:paraId="26D68199" w14:textId="77777777" w:rsidR="001418BD" w:rsidRPr="00DC0697" w:rsidRDefault="001418BD" w:rsidP="001418BD">
      <w:pPr>
        <w:numPr>
          <w:ilvl w:val="1"/>
          <w:numId w:val="5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0E36900B" w14:textId="77777777" w:rsidR="001418BD" w:rsidRPr="005C6FA3" w:rsidRDefault="001418BD" w:rsidP="001418BD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Pr="005726A9">
        <w:rPr>
          <w:rFonts w:ascii="Calibri" w:hAnsi="Calibri"/>
          <w:b/>
          <w:sz w:val="22"/>
          <w:szCs w:val="22"/>
        </w:rPr>
        <w:t>Zgodnie z art. 13 RODO informujemy, że</w:t>
      </w:r>
      <w:r w:rsidRPr="005C6FA3">
        <w:rPr>
          <w:rFonts w:ascii="Calibri" w:hAnsi="Calibri"/>
          <w:sz w:val="22"/>
          <w:szCs w:val="22"/>
        </w:rPr>
        <w:t>:</w:t>
      </w:r>
    </w:p>
    <w:p w14:paraId="5E40B815" w14:textId="77777777" w:rsidR="001418BD" w:rsidRPr="00D16F8E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 Instytut Ekologii Terenów Uprzemysłowionych (IETU) z</w:t>
      </w:r>
      <w:r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73E2DF68" w14:textId="77777777" w:rsidR="001418BD" w:rsidRPr="001F0E5D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5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61A19A8E" w14:textId="77777777" w:rsidR="001418BD" w:rsidRPr="001F0E5D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0FB32A82" w14:textId="77777777" w:rsidR="001418BD" w:rsidRPr="001F0E5D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6772666F" w14:textId="77777777" w:rsidR="001418BD" w:rsidRPr="001F0E5D" w:rsidRDefault="001418BD" w:rsidP="001418BD">
      <w:pPr>
        <w:pStyle w:val="Akapitzlist"/>
        <w:numPr>
          <w:ilvl w:val="1"/>
          <w:numId w:val="6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b - (podjęcie działań na żądanie Kandydata przed zawarciem umowy);</w:t>
      </w:r>
    </w:p>
    <w:p w14:paraId="2AD0ACC8" w14:textId="77777777" w:rsidR="001418BD" w:rsidRPr="001F0E5D" w:rsidRDefault="001418BD" w:rsidP="001418BD">
      <w:pPr>
        <w:pStyle w:val="Akapitzlist"/>
        <w:numPr>
          <w:ilvl w:val="1"/>
          <w:numId w:val="6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c - przepisy prawa, m.in.: ustawy z dnia 26 czerwca 1974</w:t>
      </w:r>
      <w:r>
        <w:rPr>
          <w:sz w:val="20"/>
          <w:szCs w:val="20"/>
        </w:rPr>
        <w:t> </w:t>
      </w:r>
      <w:r w:rsidRPr="001F0E5D">
        <w:rPr>
          <w:sz w:val="20"/>
          <w:szCs w:val="20"/>
        </w:rPr>
        <w:t>r. - Kodeks pracy, ustawy z</w:t>
      </w:r>
      <w:r>
        <w:rPr>
          <w:sz w:val="20"/>
          <w:szCs w:val="20"/>
        </w:rPr>
        <w:t> </w:t>
      </w:r>
      <w:r w:rsidRPr="001F0E5D">
        <w:rPr>
          <w:sz w:val="20"/>
          <w:szCs w:val="20"/>
        </w:rPr>
        <w:t>dnia 10 maja 2018</w:t>
      </w:r>
      <w:r>
        <w:rPr>
          <w:sz w:val="20"/>
          <w:szCs w:val="20"/>
        </w:rPr>
        <w:t> </w:t>
      </w:r>
      <w:r w:rsidRPr="001F0E5D">
        <w:rPr>
          <w:sz w:val="20"/>
          <w:szCs w:val="20"/>
        </w:rPr>
        <w:t>r. o ochronie danych osobowych, ustawy z 30 kwietnia 2010</w:t>
      </w:r>
      <w:r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2281432F" w14:textId="77777777" w:rsidR="001418BD" w:rsidRPr="001F0E5D" w:rsidRDefault="001418BD" w:rsidP="001418BD">
      <w:pPr>
        <w:pStyle w:val="Akapitzlist"/>
        <w:numPr>
          <w:ilvl w:val="1"/>
          <w:numId w:val="6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53FB2356" w14:textId="77777777" w:rsidR="001418BD" w:rsidRPr="001F0E5D" w:rsidRDefault="001418BD" w:rsidP="001418BD">
      <w:pPr>
        <w:pStyle w:val="Akapitzlist"/>
        <w:numPr>
          <w:ilvl w:val="1"/>
          <w:numId w:val="6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64877C19" w14:textId="77777777" w:rsidR="001418BD" w:rsidRPr="001F0E5D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Informacja o odbiorcach danych: dane osobowe Kandydata będą przetwarzane przez osoby upoważnione przez IETU tj. członków Komisji Konkursowej. Dane osobowe Kandydata nie będą przekazywane do państw trzecich oraz organizacji międzynarodowych.</w:t>
      </w:r>
    </w:p>
    <w:p w14:paraId="3CB0AD77" w14:textId="77777777" w:rsidR="001418BD" w:rsidRPr="001F0E5D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będą przetwarzane przez 10 lat od daty zakończenia procesu rekrutacyjnego w</w:t>
      </w:r>
      <w:r>
        <w:rPr>
          <w:sz w:val="20"/>
          <w:szCs w:val="20"/>
        </w:rPr>
        <w:t> </w:t>
      </w:r>
      <w:r w:rsidRPr="001F0E5D">
        <w:rPr>
          <w:sz w:val="20"/>
          <w:szCs w:val="20"/>
        </w:rPr>
        <w:t>treści protokołów z konkursu. Dokument</w:t>
      </w:r>
      <w:r>
        <w:rPr>
          <w:sz w:val="20"/>
          <w:szCs w:val="20"/>
        </w:rPr>
        <w:t>y</w:t>
      </w:r>
      <w:r w:rsidRPr="001F0E5D">
        <w:rPr>
          <w:sz w:val="20"/>
          <w:szCs w:val="20"/>
        </w:rPr>
        <w:t xml:space="preserve"> osób</w:t>
      </w:r>
      <w:r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Pr="001F0E5D">
        <w:rPr>
          <w:sz w:val="20"/>
          <w:szCs w:val="20"/>
        </w:rPr>
        <w:t xml:space="preserve"> Kandydatowi </w:t>
      </w:r>
      <w:r w:rsidRPr="003009E2">
        <w:rPr>
          <w:sz w:val="20"/>
          <w:szCs w:val="20"/>
        </w:rPr>
        <w:t>niezwłocznie,</w:t>
      </w:r>
      <w:r w:rsidRPr="00773237">
        <w:rPr>
          <w:sz w:val="20"/>
          <w:szCs w:val="20"/>
        </w:rPr>
        <w:t xml:space="preserve"> nie później jednak niż tydzień od zakończenia procedury konkursowej. Chyba</w:t>
      </w:r>
      <w:r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60FB74A9" w14:textId="77777777" w:rsidR="001418BD" w:rsidRPr="001F0E5D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Prawa Kandydata: prawo dostępu do treści swoich danych, ich poprawiania i sprostowania, usunięcia lub ograniczenia przetwarzania, prawo do przenoszenia danych</w:t>
      </w:r>
      <w:r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>
        <w:rPr>
          <w:sz w:val="20"/>
          <w:szCs w:val="20"/>
        </w:rPr>
        <w:t xml:space="preserve"> ich </w:t>
      </w:r>
      <w:r w:rsidRPr="001F0E5D">
        <w:rPr>
          <w:sz w:val="20"/>
          <w:szCs w:val="20"/>
        </w:rPr>
        <w:t>przetwarzania,</w:t>
      </w:r>
      <w:r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29B76DB5" w14:textId="77777777" w:rsidR="001418BD" w:rsidRPr="001F0E5D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rekrutacją, a ich niepodanie może skutkować nierozpatrzeniem aplikacji w</w:t>
      </w:r>
      <w:r>
        <w:rPr>
          <w:sz w:val="20"/>
          <w:szCs w:val="20"/>
        </w:rPr>
        <w:t> </w:t>
      </w:r>
      <w:r w:rsidRPr="001F0E5D">
        <w:rPr>
          <w:sz w:val="20"/>
          <w:szCs w:val="20"/>
        </w:rPr>
        <w:t>procesie rekrutacyjnym</w:t>
      </w:r>
      <w:r>
        <w:rPr>
          <w:sz w:val="20"/>
          <w:szCs w:val="20"/>
        </w:rPr>
        <w:t xml:space="preserve"> -</w:t>
      </w:r>
      <w:r w:rsidRPr="00D16F8E">
        <w:t xml:space="preserve"> </w:t>
      </w:r>
      <w:r w:rsidRPr="00D16F8E">
        <w:rPr>
          <w:sz w:val="20"/>
          <w:szCs w:val="20"/>
        </w:rPr>
        <w:t>Kandydat, przez fakt złożenia dokumentów, wyraża zgodę na poddanie się procedurze konkursowej</w:t>
      </w:r>
      <w:r w:rsidRPr="001F0E5D">
        <w:rPr>
          <w:sz w:val="20"/>
          <w:szCs w:val="20"/>
        </w:rPr>
        <w:t>.</w:t>
      </w:r>
    </w:p>
    <w:p w14:paraId="7CF88B52" w14:textId="77777777" w:rsidR="001418BD" w:rsidRPr="001F0E5D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>nie będą podlegać zautomatyzowanemu podejmowaniu decyzji lub profilowaniu.</w:t>
      </w:r>
    </w:p>
    <w:p w14:paraId="6605CF6F" w14:textId="77777777" w:rsidR="001418BD" w:rsidRPr="001F0E5D" w:rsidRDefault="001418BD" w:rsidP="001418BD">
      <w:pPr>
        <w:pStyle w:val="Akapitzlist"/>
        <w:numPr>
          <w:ilvl w:val="0"/>
          <w:numId w:val="6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Zgoda na przetwarzanie danych osobowych, wyrażona w oświadczeniu może być w każdym czasie wycofana przez złożenie wniosku do IETU, co nie wpłynie na zgodność z prawem przetwarzania danych osobowych Kandydata dokonanego na podstawie zgody przed jej wycofaniem.</w:t>
      </w:r>
    </w:p>
    <w:p w14:paraId="07F3BEE7" w14:textId="77777777" w:rsidR="00640BA6" w:rsidRPr="002903C5" w:rsidRDefault="00640BA6" w:rsidP="00640BA6">
      <w:pPr>
        <w:autoSpaceDE w:val="0"/>
        <w:autoSpaceDN w:val="0"/>
        <w:adjustRightInd w:val="0"/>
        <w:jc w:val="center"/>
        <w:rPr>
          <w:bCs/>
          <w:sz w:val="18"/>
          <w:szCs w:val="22"/>
        </w:rPr>
      </w:pPr>
    </w:p>
    <w:sectPr w:rsidR="00640BA6" w:rsidRPr="002903C5" w:rsidSect="0017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CAF"/>
    <w:multiLevelType w:val="hybridMultilevel"/>
    <w:tmpl w:val="6F56D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40185"/>
    <w:multiLevelType w:val="hybridMultilevel"/>
    <w:tmpl w:val="FFEA3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702595E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 w:tplc="0415001B">
      <w:start w:val="1"/>
      <w:numFmt w:val="lowerRoman"/>
      <w:lvlText w:val="%3."/>
      <w:lvlJc w:val="right"/>
      <w:pPr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66FC"/>
    <w:multiLevelType w:val="hybridMultilevel"/>
    <w:tmpl w:val="1C0A1BB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63E63"/>
    <w:multiLevelType w:val="hybridMultilevel"/>
    <w:tmpl w:val="0A0E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375A"/>
    <w:multiLevelType w:val="hybridMultilevel"/>
    <w:tmpl w:val="A5F41248"/>
    <w:lvl w:ilvl="0" w:tplc="815E7AA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7"/>
    <w:rsid w:val="000A7317"/>
    <w:rsid w:val="000B1354"/>
    <w:rsid w:val="000C7DD1"/>
    <w:rsid w:val="000E236C"/>
    <w:rsid w:val="001373DA"/>
    <w:rsid w:val="001418BD"/>
    <w:rsid w:val="001464A0"/>
    <w:rsid w:val="00176F8C"/>
    <w:rsid w:val="002903C5"/>
    <w:rsid w:val="002C134D"/>
    <w:rsid w:val="00374356"/>
    <w:rsid w:val="003B065D"/>
    <w:rsid w:val="003E0288"/>
    <w:rsid w:val="00401F8F"/>
    <w:rsid w:val="00417848"/>
    <w:rsid w:val="004C0C54"/>
    <w:rsid w:val="004D269D"/>
    <w:rsid w:val="004F665F"/>
    <w:rsid w:val="00583B92"/>
    <w:rsid w:val="00583EBB"/>
    <w:rsid w:val="005E57F4"/>
    <w:rsid w:val="005F069C"/>
    <w:rsid w:val="005F71B3"/>
    <w:rsid w:val="00640BA6"/>
    <w:rsid w:val="007441A2"/>
    <w:rsid w:val="007F4828"/>
    <w:rsid w:val="0080283F"/>
    <w:rsid w:val="00804144"/>
    <w:rsid w:val="00850A6D"/>
    <w:rsid w:val="008A1E2C"/>
    <w:rsid w:val="008E0CB6"/>
    <w:rsid w:val="00A616BC"/>
    <w:rsid w:val="00B0701D"/>
    <w:rsid w:val="00BB7158"/>
    <w:rsid w:val="00BE3DB2"/>
    <w:rsid w:val="00C50149"/>
    <w:rsid w:val="00CB742C"/>
    <w:rsid w:val="00CC0C4C"/>
    <w:rsid w:val="00D33D85"/>
    <w:rsid w:val="00D84130"/>
    <w:rsid w:val="00DD4A8F"/>
    <w:rsid w:val="00E235A7"/>
    <w:rsid w:val="00E8414D"/>
    <w:rsid w:val="00ED08FC"/>
    <w:rsid w:val="00E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C990E"/>
  <w15:docId w15:val="{7F33FEC7-3EC8-4FF6-9F6B-3B9E487A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F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40BA6"/>
    <w:pPr>
      <w:spacing w:before="150" w:after="150"/>
    </w:pPr>
  </w:style>
  <w:style w:type="character" w:styleId="Hipercze">
    <w:name w:val="Hyperlink"/>
    <w:semiHidden/>
    <w:rsid w:val="001418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13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1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ie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MEiN-nauka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IETU Katowice</cp:lastModifiedBy>
  <cp:revision>2</cp:revision>
  <cp:lastPrinted>2019-02-18T07:19:00Z</cp:lastPrinted>
  <dcterms:created xsi:type="dcterms:W3CDTF">2022-03-17T11:58:00Z</dcterms:created>
  <dcterms:modified xsi:type="dcterms:W3CDTF">2022-03-17T11:58:00Z</dcterms:modified>
</cp:coreProperties>
</file>