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37" w:rsidRPr="006C3916" w:rsidRDefault="004E6971" w:rsidP="005F3D37">
      <w:pPr>
        <w:pStyle w:val="Default"/>
        <w:jc w:val="right"/>
        <w:rPr>
          <w:rFonts w:eastAsia="Times New Roman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sz w:val="22"/>
          <w:szCs w:val="22"/>
          <w:lang w:eastAsia="pl-PL"/>
        </w:rPr>
        <w:t xml:space="preserve">Załącznik nr </w:t>
      </w:r>
      <w:r w:rsidR="00977F84">
        <w:rPr>
          <w:rFonts w:eastAsia="Times New Roman" w:cs="Arial"/>
          <w:b/>
          <w:bCs/>
          <w:sz w:val="22"/>
          <w:szCs w:val="22"/>
          <w:lang w:eastAsia="pl-PL"/>
        </w:rPr>
        <w:t>2</w:t>
      </w:r>
    </w:p>
    <w:p w:rsidR="005F3D37" w:rsidRPr="001A0C2F" w:rsidRDefault="00977F84" w:rsidP="005F3D37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OŚWIADCZENIE SKŁADANE W CELU POTWIERDZENIA SPEŁNIANIA WARUNKÓW </w:t>
      </w:r>
      <w:r w:rsidR="005F3D37"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UDZIAŁU W DIALOGU TECHNICZNYM </w:t>
      </w:r>
    </w:p>
    <w:p w:rsidR="00977F84" w:rsidRPr="00977F84" w:rsidRDefault="005F3D37" w:rsidP="00977F84">
      <w:pPr>
        <w:widowControl/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Działając w imieniu 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BE3806">
        <w:rPr>
          <w:rFonts w:ascii="Calibri" w:hAnsi="Calibri" w:cs="Arial"/>
          <w:color w:val="000000"/>
          <w:sz w:val="22"/>
          <w:szCs w:val="22"/>
        </w:rPr>
        <w:t>…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977F84">
        <w:rPr>
          <w:rFonts w:ascii="Calibri" w:hAnsi="Calibri" w:cs="Arial"/>
          <w:color w:val="000000"/>
          <w:sz w:val="22"/>
          <w:szCs w:val="22"/>
        </w:rPr>
        <w:t xml:space="preserve">oświadczam, że Zgłaszający, którego reprezentuję </w:t>
      </w:r>
      <w:r w:rsidR="00977F84" w:rsidRPr="00977F84">
        <w:rPr>
          <w:rFonts w:ascii="Calibri" w:hAnsi="Calibri" w:cs="Arial"/>
          <w:color w:val="000000"/>
          <w:sz w:val="22"/>
          <w:szCs w:val="22"/>
        </w:rPr>
        <w:t>prowadzi dzia</w:t>
      </w:r>
      <w:r w:rsidR="00977F84" w:rsidRPr="00977F84">
        <w:rPr>
          <w:rFonts w:ascii="Calibri" w:hAnsi="Calibri" w:cs="Arial" w:hint="eastAsia"/>
          <w:color w:val="000000"/>
          <w:sz w:val="22"/>
          <w:szCs w:val="22"/>
        </w:rPr>
        <w:t>ł</w:t>
      </w:r>
      <w:r w:rsidR="00977F84" w:rsidRPr="00977F84">
        <w:rPr>
          <w:rFonts w:ascii="Calibri" w:hAnsi="Calibri" w:cs="Arial"/>
          <w:color w:val="000000"/>
          <w:sz w:val="22"/>
          <w:szCs w:val="22"/>
        </w:rPr>
        <w:t>alno</w:t>
      </w:r>
      <w:r w:rsidR="00977F84" w:rsidRPr="00977F84">
        <w:rPr>
          <w:rFonts w:ascii="Calibri" w:hAnsi="Calibri" w:cs="Arial" w:hint="eastAsia"/>
          <w:color w:val="000000"/>
          <w:sz w:val="22"/>
          <w:szCs w:val="22"/>
        </w:rPr>
        <w:t>ść</w:t>
      </w:r>
      <w:r w:rsidR="00977F84" w:rsidRPr="00977F84">
        <w:rPr>
          <w:rFonts w:ascii="Calibri" w:hAnsi="Calibri" w:cs="Arial"/>
          <w:color w:val="000000"/>
          <w:sz w:val="22"/>
          <w:szCs w:val="22"/>
        </w:rPr>
        <w:t xml:space="preserve"> w zakresie doradztwa w bran</w:t>
      </w:r>
      <w:r w:rsidR="00977F84" w:rsidRPr="00977F84">
        <w:rPr>
          <w:rFonts w:ascii="Calibri" w:hAnsi="Calibri" w:cs="Arial" w:hint="eastAsia"/>
          <w:color w:val="000000"/>
          <w:sz w:val="22"/>
          <w:szCs w:val="22"/>
        </w:rPr>
        <w:t>ż</w:t>
      </w:r>
      <w:r w:rsidR="00977F84" w:rsidRPr="00977F84">
        <w:rPr>
          <w:rFonts w:ascii="Calibri" w:hAnsi="Calibri" w:cs="Arial"/>
          <w:color w:val="000000"/>
          <w:sz w:val="22"/>
          <w:szCs w:val="22"/>
        </w:rPr>
        <w:t>ach: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energetyka,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surowce,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przemys</w:t>
      </w:r>
      <w:r w:rsidRPr="00977F84">
        <w:rPr>
          <w:rFonts w:ascii="Calibri" w:hAnsi="Calibri" w:cs="Arial" w:hint="eastAsia"/>
          <w:color w:val="000000"/>
          <w:sz w:val="22"/>
          <w:szCs w:val="22"/>
        </w:rPr>
        <w:t>ł</w:t>
      </w:r>
      <w:r w:rsidRPr="00977F84">
        <w:rPr>
          <w:rFonts w:ascii="Calibri" w:hAnsi="Calibri" w:cs="Arial"/>
          <w:color w:val="000000"/>
          <w:sz w:val="22"/>
          <w:szCs w:val="22"/>
        </w:rPr>
        <w:t>,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technologie,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transport,</w:t>
      </w:r>
    </w:p>
    <w:p w:rsidR="00977F84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/>
          <w:color w:val="000000"/>
          <w:sz w:val="22"/>
          <w:szCs w:val="22"/>
        </w:rPr>
        <w:t>inwestycje,</w:t>
      </w:r>
    </w:p>
    <w:p w:rsidR="00BD033E" w:rsidRPr="00977F84" w:rsidRDefault="00977F84" w:rsidP="00977F84">
      <w:pPr>
        <w:pStyle w:val="Akapitzlist"/>
        <w:widowControl/>
        <w:numPr>
          <w:ilvl w:val="0"/>
          <w:numId w:val="3"/>
        </w:numPr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977F84">
        <w:rPr>
          <w:rFonts w:ascii="Calibri" w:hAnsi="Calibri" w:cs="Arial" w:hint="eastAsia"/>
          <w:color w:val="000000"/>
          <w:sz w:val="22"/>
          <w:szCs w:val="22"/>
        </w:rPr>
        <w:t>ś</w:t>
      </w:r>
      <w:r w:rsidRPr="00977F84">
        <w:rPr>
          <w:rFonts w:ascii="Calibri" w:hAnsi="Calibri" w:cs="Arial"/>
          <w:color w:val="000000"/>
          <w:sz w:val="22"/>
          <w:szCs w:val="22"/>
        </w:rPr>
        <w:t>rodowisko.</w:t>
      </w:r>
    </w:p>
    <w:p w:rsidR="00BE3806" w:rsidRPr="006C3916" w:rsidRDefault="00BE3806" w:rsidP="00BE3806">
      <w:pPr>
        <w:widowControl/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Default="00FE0364"/>
    <w:sectPr w:rsidR="00FE0364" w:rsidSect="005F3D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EA0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EA00BE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EA00BE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EA00BE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EA00BE"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EA00BE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Pr="00244183">
      <w:rPr>
        <w:rFonts w:ascii="Calibri" w:hAnsi="Calibri"/>
        <w:b/>
        <w:color w:val="000000"/>
      </w:rPr>
      <w:t>DT/</w:t>
    </w:r>
    <w:r w:rsidR="00BE3806">
      <w:rPr>
        <w:rFonts w:ascii="Calibri" w:hAnsi="Calibri"/>
        <w:b/>
        <w:color w:val="000000"/>
      </w:rPr>
      <w:t>01/</w:t>
    </w:r>
    <w:r w:rsidR="004E6971">
      <w:rPr>
        <w:rFonts w:ascii="Calibri" w:hAnsi="Calibri"/>
        <w:b/>
        <w:color w:val="000000"/>
      </w:rPr>
      <w:t>ZP/16</w:t>
    </w:r>
    <w:r w:rsidR="00BE3806">
      <w:rPr>
        <w:rFonts w:ascii="Calibri" w:hAnsi="Calibri"/>
        <w:b/>
        <w:color w:val="000000"/>
      </w:rPr>
      <w:t>/</w:t>
    </w:r>
    <w:r w:rsidR="004E6971">
      <w:rPr>
        <w:rFonts w:ascii="Calibri" w:hAnsi="Calibri"/>
        <w:b/>
        <w:color w:val="000000"/>
      </w:rPr>
      <w:t>PN</w:t>
    </w:r>
    <w:r w:rsidR="00BE3806">
      <w:rPr>
        <w:rFonts w:ascii="Calibri" w:hAnsi="Calibri"/>
        <w:b/>
        <w:color w:val="000000"/>
      </w:rPr>
      <w:t>/DX</w:t>
    </w:r>
    <w:r w:rsidRPr="00244183">
      <w:rPr>
        <w:rFonts w:ascii="Calibri" w:hAnsi="Calibri"/>
        <w:b/>
        <w:color w:val="000000"/>
      </w:rPr>
      <w:t>/20</w:t>
    </w:r>
    <w:r w:rsidR="00BD033E">
      <w:rPr>
        <w:rFonts w:ascii="Calibri" w:hAnsi="Calibri"/>
        <w:b/>
        <w:color w:val="00000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EA00BE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EA00BE">
    <w:pPr>
      <w:pStyle w:val="Nagwek"/>
      <w:ind w:firstLine="2268"/>
    </w:pPr>
  </w:p>
  <w:p w:rsidR="007A02E8" w:rsidRDefault="00EA00BE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5D3B9F"/>
    <w:multiLevelType w:val="hybridMultilevel"/>
    <w:tmpl w:val="1B0A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37"/>
    <w:rsid w:val="00191696"/>
    <w:rsid w:val="00251AE5"/>
    <w:rsid w:val="00304F4C"/>
    <w:rsid w:val="003B1CF8"/>
    <w:rsid w:val="004025C4"/>
    <w:rsid w:val="004E6971"/>
    <w:rsid w:val="00567D43"/>
    <w:rsid w:val="005941F4"/>
    <w:rsid w:val="005F3D37"/>
    <w:rsid w:val="00636743"/>
    <w:rsid w:val="006C203F"/>
    <w:rsid w:val="00753827"/>
    <w:rsid w:val="007B678A"/>
    <w:rsid w:val="008159E9"/>
    <w:rsid w:val="008C0577"/>
    <w:rsid w:val="00900F83"/>
    <w:rsid w:val="00977F84"/>
    <w:rsid w:val="00A7013D"/>
    <w:rsid w:val="00B748C0"/>
    <w:rsid w:val="00BD033E"/>
    <w:rsid w:val="00BE3806"/>
    <w:rsid w:val="00BF01BE"/>
    <w:rsid w:val="00EA00BE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4</cp:revision>
  <cp:lastPrinted>2020-07-01T11:34:00Z</cp:lastPrinted>
  <dcterms:created xsi:type="dcterms:W3CDTF">2020-07-01T10:42:00Z</dcterms:created>
  <dcterms:modified xsi:type="dcterms:W3CDTF">2020-07-01T11:34:00Z</dcterms:modified>
</cp:coreProperties>
</file>