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E12" w14:textId="77777777" w:rsidR="00CE7BAE" w:rsidRPr="00D77143" w:rsidRDefault="00CE7BAE">
      <w:pPr>
        <w:spacing w:before="300"/>
        <w:rPr>
          <w:rFonts w:ascii="Arial" w:hAnsi="Arial" w:cs="Arial"/>
          <w:sz w:val="18"/>
          <w:szCs w:val="18"/>
        </w:rPr>
      </w:pPr>
    </w:p>
    <w:p w14:paraId="77F4EB72" w14:textId="77777777" w:rsidR="00CE7BAE" w:rsidRPr="00D77143" w:rsidRDefault="00CE7BAE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</w:t>
      </w:r>
      <w:r w:rsidR="00C5229C" w:rsidRPr="00D77143">
        <w:rPr>
          <w:rFonts w:ascii="Calibri" w:hAnsi="Calibri" w:cs="Arial"/>
          <w:sz w:val="18"/>
          <w:szCs w:val="18"/>
        </w:rPr>
        <w:t>....</w:t>
      </w:r>
    </w:p>
    <w:p w14:paraId="09F97C7D" w14:textId="77777777" w:rsidR="00CE7BAE" w:rsidRPr="00D77143" w:rsidRDefault="00CE7BAE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</w:p>
    <w:p w14:paraId="4329757E" w14:textId="77777777" w:rsidR="00CE7BAE" w:rsidRPr="004F2389" w:rsidRDefault="00CE7BAE">
      <w:pPr>
        <w:pStyle w:val="Nagwek4"/>
        <w:spacing w:before="120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>SPECYFIKACJA  TECHNICZNO – CENOWA</w:t>
      </w:r>
      <w:r w:rsidR="005B1D8F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</w:p>
    <w:p w14:paraId="288D3173" w14:textId="77777777" w:rsidR="002518A1" w:rsidRPr="004F2389" w:rsidRDefault="000B7916">
      <w:pPr>
        <w:pStyle w:val="Nagwek4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ab/>
      </w:r>
      <w:r w:rsidR="000D7A09" w:rsidRPr="004F2389">
        <w:rPr>
          <w:rFonts w:ascii="Calibri" w:hAnsi="Calibri" w:cs="Arial"/>
          <w:bCs w:val="0"/>
          <w:sz w:val="28"/>
          <w:szCs w:val="28"/>
          <w:lang w:val="pl-PL"/>
        </w:rPr>
        <w:t>Zakup infrastruktury serwerowej na potrzeby realizacji projektu</w:t>
      </w:r>
      <w:r w:rsidR="00BC1F74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  <w:proofErr w:type="spellStart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InfoSMOG</w:t>
      </w:r>
      <w:proofErr w:type="spellEnd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-MED</w:t>
      </w:r>
      <w:r w:rsidR="008268B6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</w:p>
    <w:p w14:paraId="4BAED7FA" w14:textId="77777777" w:rsidR="00CE7BAE" w:rsidRPr="00D90F40" w:rsidRDefault="00D90F40" w:rsidP="00D90F40">
      <w:pPr>
        <w:spacing w:before="120" w:after="120"/>
        <w:rPr>
          <w:rFonts w:ascii="Calibri" w:hAnsi="Calibri" w:cs="Arial"/>
          <w:b/>
          <w:bCs/>
          <w:sz w:val="22"/>
        </w:rPr>
      </w:pPr>
      <w:r w:rsidRPr="00D90F40">
        <w:rPr>
          <w:rFonts w:ascii="Calibri" w:hAnsi="Calibri" w:cs="Arial"/>
          <w:b/>
          <w:bCs/>
          <w:sz w:val="22"/>
        </w:rPr>
        <w:t xml:space="preserve">I. </w:t>
      </w:r>
      <w:r w:rsidR="00CE7BAE" w:rsidRPr="00D90F40">
        <w:rPr>
          <w:rFonts w:ascii="Calibri" w:hAnsi="Calibri" w:cs="Arial"/>
          <w:b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028"/>
        <w:gridCol w:w="2936"/>
        <w:gridCol w:w="900"/>
        <w:gridCol w:w="1440"/>
        <w:gridCol w:w="900"/>
        <w:gridCol w:w="1440"/>
        <w:gridCol w:w="1440"/>
        <w:gridCol w:w="1620"/>
      </w:tblGrid>
      <w:tr w:rsidR="00CE7BAE" w:rsidRPr="0034194A" w14:paraId="1A18BF92" w14:textId="77777777" w:rsidTr="004F2389">
        <w:trPr>
          <w:cantSplit/>
          <w:trHeight w:val="668"/>
        </w:trPr>
        <w:tc>
          <w:tcPr>
            <w:tcW w:w="696" w:type="dxa"/>
            <w:vAlign w:val="center"/>
          </w:tcPr>
          <w:p w14:paraId="0DA06B7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3028" w:type="dxa"/>
            <w:vAlign w:val="center"/>
          </w:tcPr>
          <w:p w14:paraId="5E466474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2936" w:type="dxa"/>
            <w:vAlign w:val="center"/>
          </w:tcPr>
          <w:p w14:paraId="4D889BE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14:paraId="0CD16D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14:paraId="595AAC9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14:paraId="069AF3B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14:paraId="01859B4A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14:paraId="7DA3227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66F605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14:paraId="29CEE44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01197F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14:paraId="4A353CDB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76C8AE1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CE7BAE" w:rsidRPr="0034194A" w14:paraId="130DEA5E" w14:textId="77777777" w:rsidTr="004F2389">
        <w:trPr>
          <w:cantSplit/>
        </w:trPr>
        <w:tc>
          <w:tcPr>
            <w:tcW w:w="696" w:type="dxa"/>
          </w:tcPr>
          <w:p w14:paraId="4279F1D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3028" w:type="dxa"/>
          </w:tcPr>
          <w:p w14:paraId="5B3EDE7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936" w:type="dxa"/>
          </w:tcPr>
          <w:p w14:paraId="15E8E7D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14:paraId="231261C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14:paraId="133D8D6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14:paraId="3B672D5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14:paraId="00426867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14:paraId="0EABE11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14:paraId="72E695CE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451893" w:rsidRPr="00451893" w14:paraId="424469B1" w14:textId="77777777" w:rsidTr="009D76B7">
        <w:trPr>
          <w:cantSplit/>
        </w:trPr>
        <w:tc>
          <w:tcPr>
            <w:tcW w:w="14400" w:type="dxa"/>
            <w:gridSpan w:val="9"/>
            <w:vAlign w:val="center"/>
          </w:tcPr>
          <w:p w14:paraId="17E4DECF" w14:textId="2E0378CA" w:rsidR="00451893" w:rsidRPr="002F2861" w:rsidRDefault="00451893" w:rsidP="002F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90F40" w:rsidRPr="004F2389" w14:paraId="3E633DE6" w14:textId="77777777" w:rsidTr="00595498">
        <w:trPr>
          <w:cantSplit/>
        </w:trPr>
        <w:tc>
          <w:tcPr>
            <w:tcW w:w="696" w:type="dxa"/>
            <w:vAlign w:val="center"/>
          </w:tcPr>
          <w:p w14:paraId="5597718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028" w:type="dxa"/>
            <w:vAlign w:val="center"/>
          </w:tcPr>
          <w:p w14:paraId="2DEA69A3" w14:textId="77777777" w:rsidR="00D90F40" w:rsidRPr="004F2389" w:rsidRDefault="00D90F40" w:rsidP="00FB72D3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Serwery z </w:t>
            </w:r>
            <w:proofErr w:type="spellStart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wirtualizatorem</w:t>
            </w:r>
            <w:proofErr w:type="spellEnd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oraz systemem operacyjnym </w:t>
            </w:r>
          </w:p>
          <w:p w14:paraId="14E34ACA" w14:textId="77777777" w:rsidR="00D90F40" w:rsidRPr="004F2389" w:rsidRDefault="00D90F40" w:rsidP="00873838">
            <w:pPr>
              <w:pStyle w:val="Nagwek7"/>
              <w:rPr>
                <w:rFonts w:ascii="Calibri" w:hAnsi="Calibri"/>
                <w:b w:val="0"/>
                <w:color w:val="auto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technicznej opisanej w pkt. III. 1.</w:t>
            </w:r>
          </w:p>
        </w:tc>
        <w:tc>
          <w:tcPr>
            <w:tcW w:w="2936" w:type="dxa"/>
            <w:vAlign w:val="center"/>
          </w:tcPr>
          <w:p w14:paraId="6EB8E02D" w14:textId="77777777" w:rsidR="00D90F40" w:rsidRPr="004F2389" w:rsidRDefault="00D90F40" w:rsidP="00D90F4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 w:val="restart"/>
            <w:vAlign w:val="center"/>
          </w:tcPr>
          <w:p w14:paraId="457D1269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Merge w:val="restart"/>
            <w:vAlign w:val="center"/>
          </w:tcPr>
          <w:p w14:paraId="6A382DE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846802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13AFA566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469013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614A10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2B5E577C" w14:textId="77777777" w:rsidTr="00595498">
        <w:trPr>
          <w:cantSplit/>
        </w:trPr>
        <w:tc>
          <w:tcPr>
            <w:tcW w:w="696" w:type="dxa"/>
            <w:vAlign w:val="center"/>
          </w:tcPr>
          <w:p w14:paraId="004A8497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1.1.</w:t>
            </w:r>
          </w:p>
        </w:tc>
        <w:tc>
          <w:tcPr>
            <w:tcW w:w="3028" w:type="dxa"/>
            <w:vAlign w:val="center"/>
          </w:tcPr>
          <w:p w14:paraId="612F492E" w14:textId="77777777" w:rsidR="004F2389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 w:rsidDel="00867D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Wirtualizator</w:t>
            </w:r>
            <w:proofErr w:type="spellEnd"/>
          </w:p>
          <w:p w14:paraId="6C6E784E" w14:textId="6E17590D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650A3189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31B2F82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4FA66CA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46480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446C715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A50387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293CE4D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42A31143" w14:textId="77777777" w:rsidTr="00595498">
        <w:trPr>
          <w:cantSplit/>
        </w:trPr>
        <w:tc>
          <w:tcPr>
            <w:tcW w:w="696" w:type="dxa"/>
            <w:vAlign w:val="center"/>
          </w:tcPr>
          <w:p w14:paraId="5D4EFF18" w14:textId="77777777" w:rsidR="00D90F40" w:rsidRPr="004F2389" w:rsidRDefault="00D90F40" w:rsidP="0059549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4F2389">
              <w:rPr>
                <w:rFonts w:ascii="Calibri" w:hAnsi="Calibri" w:cs="Arial"/>
                <w:sz w:val="20"/>
                <w:szCs w:val="20"/>
              </w:rPr>
              <w:t>.2.</w:t>
            </w:r>
          </w:p>
        </w:tc>
        <w:tc>
          <w:tcPr>
            <w:tcW w:w="3028" w:type="dxa"/>
            <w:vAlign w:val="center"/>
          </w:tcPr>
          <w:p w14:paraId="3A9D2DC3" w14:textId="69350782" w:rsidR="00D90F40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System operacyjny</w:t>
            </w:r>
          </w:p>
          <w:p w14:paraId="3AF156D9" w14:textId="77777777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579DA7D6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63C90E3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C8F2DA1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BD659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927C5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5C421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03955F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2BFF1D9D" w14:textId="77777777" w:rsidTr="00595498">
        <w:trPr>
          <w:cantSplit/>
        </w:trPr>
        <w:tc>
          <w:tcPr>
            <w:tcW w:w="696" w:type="dxa"/>
            <w:vAlign w:val="center"/>
          </w:tcPr>
          <w:p w14:paraId="04DA03D8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028" w:type="dxa"/>
            <w:vAlign w:val="center"/>
          </w:tcPr>
          <w:p w14:paraId="3AD23A67" w14:textId="77777777" w:rsidR="004D39C0" w:rsidRPr="004F2389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auto"/>
                <w:sz w:val="20"/>
                <w:szCs w:val="20"/>
              </w:rPr>
              <w:t>Macierz dyskowa 1</w:t>
            </w:r>
          </w:p>
          <w:p w14:paraId="2E175F74" w14:textId="77777777" w:rsidR="00FC4309" w:rsidRPr="004F2389" w:rsidRDefault="004D39C0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technicznej opisanej w pkt. III. 2.</w:t>
            </w:r>
          </w:p>
        </w:tc>
        <w:tc>
          <w:tcPr>
            <w:tcW w:w="2936" w:type="dxa"/>
            <w:vAlign w:val="center"/>
          </w:tcPr>
          <w:p w14:paraId="51B5BD68" w14:textId="77777777" w:rsidR="00FC4309" w:rsidRPr="004F2389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44301792" w14:textId="77777777" w:rsidR="00FC4309" w:rsidRPr="004F2389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4051F40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8C7A3E" w14:textId="77777777" w:rsidR="00FC4309" w:rsidRPr="0034194A" w:rsidRDefault="000D7A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F3A8BDE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149A58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71DB83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189D7541" w14:textId="77777777" w:rsidTr="00595498">
        <w:trPr>
          <w:cantSplit/>
        </w:trPr>
        <w:tc>
          <w:tcPr>
            <w:tcW w:w="696" w:type="dxa"/>
            <w:vAlign w:val="center"/>
          </w:tcPr>
          <w:p w14:paraId="751FCE9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28" w:type="dxa"/>
            <w:vAlign w:val="center"/>
          </w:tcPr>
          <w:p w14:paraId="6045B71F" w14:textId="77777777"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2</w:t>
            </w:r>
          </w:p>
          <w:p w14:paraId="6D8EFDB2" w14:textId="77777777" w:rsidR="00FC4309" w:rsidRPr="00873838" w:rsidRDefault="004D39C0" w:rsidP="00873838">
            <w:pPr>
              <w:jc w:val="center"/>
              <w:rPr>
                <w:rFonts w:ascii="Calibri" w:hAnsi="Calibri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sz w:val="20"/>
                <w:szCs w:val="20"/>
              </w:rPr>
              <w:t>technicznej opisanej w pkt. III. 3.</w:t>
            </w:r>
          </w:p>
        </w:tc>
        <w:tc>
          <w:tcPr>
            <w:tcW w:w="2936" w:type="dxa"/>
            <w:vAlign w:val="center"/>
          </w:tcPr>
          <w:p w14:paraId="21A782E9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255F831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271F3795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A4296A" w14:textId="77777777" w:rsidR="00FC4309" w:rsidRPr="0034194A" w:rsidRDefault="004D39C0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BD5C2F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A64AF0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95A9B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49202AC1" w14:textId="77777777" w:rsidTr="00595498">
        <w:trPr>
          <w:cantSplit/>
        </w:trPr>
        <w:tc>
          <w:tcPr>
            <w:tcW w:w="696" w:type="dxa"/>
            <w:vAlign w:val="center"/>
          </w:tcPr>
          <w:p w14:paraId="6BA7FDED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3028" w:type="dxa"/>
            <w:vAlign w:val="center"/>
          </w:tcPr>
          <w:p w14:paraId="26C55998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FC</w:t>
            </w:r>
          </w:p>
          <w:p w14:paraId="7C0AF6A7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4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BA56E16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47D20EE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6F650341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3AC8AE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7317CA0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86CF8E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D554B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275E7666" w14:textId="77777777" w:rsidTr="00595498">
        <w:trPr>
          <w:cantSplit/>
        </w:trPr>
        <w:tc>
          <w:tcPr>
            <w:tcW w:w="696" w:type="dxa"/>
            <w:vAlign w:val="center"/>
          </w:tcPr>
          <w:p w14:paraId="7214F704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3028" w:type="dxa"/>
            <w:vAlign w:val="center"/>
          </w:tcPr>
          <w:p w14:paraId="29554A8B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Zasilacz awaryjny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 xml:space="preserve"> o mocy rzeczywistej co najmniej 1,2kW</w:t>
            </w:r>
          </w:p>
          <w:p w14:paraId="48197429" w14:textId="77777777" w:rsidR="004D39C0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5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38A358B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834D782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E3C710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C96C2A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D4777CC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CBC692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8D9373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7081DEC1" w14:textId="77777777" w:rsidTr="00595498">
        <w:trPr>
          <w:cantSplit/>
        </w:trPr>
        <w:tc>
          <w:tcPr>
            <w:tcW w:w="696" w:type="dxa"/>
            <w:vAlign w:val="center"/>
          </w:tcPr>
          <w:p w14:paraId="6DF0F5CD" w14:textId="77777777" w:rsidR="00FC4309" w:rsidRPr="0034194A" w:rsidRDefault="006F11CC" w:rsidP="006F1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3028" w:type="dxa"/>
            <w:vAlign w:val="center"/>
          </w:tcPr>
          <w:p w14:paraId="5012B601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Zasilacz awaryjny 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>o mocy rzeczywistej co najmniej 2,7kW</w:t>
            </w:r>
          </w:p>
          <w:p w14:paraId="78DD1A01" w14:textId="77777777" w:rsidR="00FC4309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6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553B89CE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…………………………...……..…………………………………..……………..................................................................................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68227DF9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E47A701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DE9A44" w14:textId="77777777" w:rsidR="00FC4309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FD118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B0E16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C465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0D50DF49" w14:textId="77777777" w:rsidTr="00595498">
        <w:trPr>
          <w:cantSplit/>
        </w:trPr>
        <w:tc>
          <w:tcPr>
            <w:tcW w:w="696" w:type="dxa"/>
            <w:vAlign w:val="center"/>
          </w:tcPr>
          <w:p w14:paraId="414B934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3028" w:type="dxa"/>
            <w:vAlign w:val="center"/>
          </w:tcPr>
          <w:p w14:paraId="0B5E5D6C" w14:textId="77777777"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Biblioteka taśmowa</w:t>
            </w:r>
          </w:p>
          <w:p w14:paraId="3E329C0D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7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369971D2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7B049A0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1054BC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38E42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95F50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E6D834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010CB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0BFA1B6" w14:textId="77777777" w:rsidTr="00595498">
        <w:trPr>
          <w:cantSplit/>
        </w:trPr>
        <w:tc>
          <w:tcPr>
            <w:tcW w:w="696" w:type="dxa"/>
            <w:vAlign w:val="center"/>
          </w:tcPr>
          <w:p w14:paraId="7292A61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3028" w:type="dxa"/>
            <w:vAlign w:val="center"/>
          </w:tcPr>
          <w:p w14:paraId="7EFAD7DB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sieciowy 10Gbit</w:t>
            </w:r>
          </w:p>
          <w:p w14:paraId="7837F78C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8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620B3F7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7FA4D92D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722C9A5E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2AEE4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03E37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397B76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4218D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4A388643" w14:textId="77777777" w:rsidTr="00595498">
        <w:trPr>
          <w:cantSplit/>
        </w:trPr>
        <w:tc>
          <w:tcPr>
            <w:tcW w:w="696" w:type="dxa"/>
            <w:vAlign w:val="center"/>
          </w:tcPr>
          <w:p w14:paraId="42AB8009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3028" w:type="dxa"/>
            <w:vAlign w:val="center"/>
          </w:tcPr>
          <w:p w14:paraId="485BA698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NAS</w:t>
            </w:r>
          </w:p>
          <w:p w14:paraId="7F130070" w14:textId="77777777" w:rsidR="00AD77C8" w:rsidRPr="0034194A" w:rsidRDefault="00AD77C8" w:rsidP="0087383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sz w:val="20"/>
                <w:szCs w:val="20"/>
              </w:rPr>
              <w:t>9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704C61F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D314970" w14:textId="77777777"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6DB0DAD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A88455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7E98C9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C36349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C4A69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6BBF591" w14:textId="77777777" w:rsidTr="00595498">
        <w:trPr>
          <w:cantSplit/>
        </w:trPr>
        <w:tc>
          <w:tcPr>
            <w:tcW w:w="696" w:type="dxa"/>
            <w:vAlign w:val="center"/>
          </w:tcPr>
          <w:p w14:paraId="75839F23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3028" w:type="dxa"/>
            <w:vAlign w:val="center"/>
          </w:tcPr>
          <w:p w14:paraId="557D0A02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Szafa serwerowa</w:t>
            </w:r>
          </w:p>
          <w:p w14:paraId="38F5D827" w14:textId="77777777"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0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A721973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6471CFB" w14:textId="77777777" w:rsidR="006F11CC" w:rsidRPr="004F2389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12F989C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FE60D4" w14:textId="4E6A5AEE" w:rsidR="006F11CC" w:rsidRPr="004F2389" w:rsidRDefault="004F238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ED57BC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FA8E8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vAlign w:val="center"/>
          </w:tcPr>
          <w:p w14:paraId="5D3AE04E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  <w:tr w:rsidR="00AD77C8" w:rsidRPr="0034194A" w14:paraId="120700E6" w14:textId="77777777" w:rsidTr="00595498">
        <w:trPr>
          <w:cantSplit/>
        </w:trPr>
        <w:tc>
          <w:tcPr>
            <w:tcW w:w="696" w:type="dxa"/>
            <w:vAlign w:val="center"/>
          </w:tcPr>
          <w:p w14:paraId="63C87E5C" w14:textId="77777777" w:rsidR="00AD77C8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028" w:type="dxa"/>
            <w:vAlign w:val="center"/>
          </w:tcPr>
          <w:p w14:paraId="1DA48297" w14:textId="77777777" w:rsidR="00AD77C8" w:rsidRPr="0034194A" w:rsidRDefault="00362E4A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backupowy</w:t>
            </w:r>
          </w:p>
          <w:p w14:paraId="4B32954D" w14:textId="77777777"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1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6E967885" w14:textId="77777777" w:rsidR="00AD77C8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D9A8672" w14:textId="77777777" w:rsidR="00AD77C8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C248E44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72B227" w14:textId="77777777" w:rsidR="00AD77C8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82947C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B36D52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7595F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893" w:rsidRPr="0034194A" w14:paraId="715AE570" w14:textId="77777777" w:rsidTr="002F2861">
        <w:trPr>
          <w:cantSplit/>
          <w:trHeight w:val="411"/>
        </w:trPr>
        <w:tc>
          <w:tcPr>
            <w:tcW w:w="696" w:type="dxa"/>
            <w:vAlign w:val="center"/>
          </w:tcPr>
          <w:p w14:paraId="31BA2BB5" w14:textId="77777777" w:rsidR="00451893" w:rsidRPr="0034194A" w:rsidRDefault="00451893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1893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14:paraId="4E2B826A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  <w:vAlign w:val="center"/>
          </w:tcPr>
          <w:p w14:paraId="7636F72B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52495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493AA1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20E74F" w14:textId="4C86E68C" w:rsidR="00F714B2" w:rsidRPr="0034194A" w:rsidRDefault="00CE7BAE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>* Wykonawca zobowiązany jest podać nazwy oferowanego sprzętu / urządzeń (producent oraz typ)</w:t>
      </w:r>
      <w:r w:rsidR="00502751">
        <w:rPr>
          <w:rFonts w:ascii="Calibri" w:hAnsi="Calibri" w:cs="Arial"/>
          <w:sz w:val="20"/>
          <w:szCs w:val="20"/>
        </w:rPr>
        <w:t xml:space="preserve">. W przypadku serwera należy podać wersję/rodzaj licencji </w:t>
      </w:r>
      <w:proofErr w:type="spellStart"/>
      <w:r w:rsidR="001335AA">
        <w:rPr>
          <w:rFonts w:ascii="Calibri" w:hAnsi="Calibri" w:cs="Arial"/>
          <w:sz w:val="20"/>
          <w:szCs w:val="20"/>
        </w:rPr>
        <w:t>wirtualizatora</w:t>
      </w:r>
      <w:proofErr w:type="spellEnd"/>
      <w:r w:rsidR="001335AA">
        <w:rPr>
          <w:rFonts w:ascii="Calibri" w:hAnsi="Calibri" w:cs="Arial"/>
          <w:sz w:val="20"/>
          <w:szCs w:val="20"/>
        </w:rPr>
        <w:t xml:space="preserve"> oraz systemu operacyjnego </w:t>
      </w:r>
      <w:r w:rsidR="00502751">
        <w:rPr>
          <w:rFonts w:ascii="Calibri" w:hAnsi="Calibri" w:cs="Arial"/>
          <w:sz w:val="20"/>
          <w:szCs w:val="20"/>
        </w:rPr>
        <w:t xml:space="preserve">wraz z </w:t>
      </w:r>
      <w:r w:rsidR="00E110E1">
        <w:rPr>
          <w:rFonts w:ascii="Calibri" w:hAnsi="Calibri" w:cs="Arial"/>
          <w:sz w:val="20"/>
          <w:szCs w:val="20"/>
        </w:rPr>
        <w:t xml:space="preserve">liczbą </w:t>
      </w:r>
      <w:r w:rsidR="00502751">
        <w:rPr>
          <w:rFonts w:ascii="Calibri" w:hAnsi="Calibri" w:cs="Arial"/>
          <w:sz w:val="20"/>
          <w:szCs w:val="20"/>
        </w:rPr>
        <w:t>licencj</w:t>
      </w:r>
      <w:r w:rsidR="00E110E1">
        <w:rPr>
          <w:rFonts w:ascii="Calibri" w:hAnsi="Calibri" w:cs="Arial"/>
          <w:sz w:val="20"/>
          <w:szCs w:val="20"/>
        </w:rPr>
        <w:t>i dostępowych</w:t>
      </w:r>
    </w:p>
    <w:p w14:paraId="54569D30" w14:textId="77777777" w:rsidR="00F714B2" w:rsidRPr="0034194A" w:rsidRDefault="00F714B2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</w:p>
    <w:p w14:paraId="19D90BF6" w14:textId="10C044C8" w:rsidR="00D70841" w:rsidRPr="0034194A" w:rsidRDefault="00D70841" w:rsidP="00D70841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sz w:val="20"/>
          <w:szCs w:val="20"/>
        </w:rPr>
        <w:br w:type="page"/>
      </w:r>
      <w:r w:rsidR="00595498" w:rsidRPr="004F2389">
        <w:rPr>
          <w:rFonts w:ascii="Calibri" w:hAnsi="Calibri" w:cs="Calibri"/>
          <w:b/>
        </w:rPr>
        <w:lastRenderedPageBreak/>
        <w:t xml:space="preserve">II. </w:t>
      </w:r>
      <w:r w:rsidR="00595498">
        <w:rPr>
          <w:rFonts w:ascii="Calibri" w:hAnsi="Calibri" w:cs="Calibri"/>
          <w:b/>
        </w:rPr>
        <w:t>OPIS DOSTAWY, K</w:t>
      </w:r>
      <w:r w:rsidR="00595498" w:rsidRPr="0034194A">
        <w:rPr>
          <w:rFonts w:ascii="Calibri" w:hAnsi="Calibri" w:cs="Calibri"/>
          <w:b/>
        </w:rPr>
        <w:t>ONFIGURACJ</w:t>
      </w:r>
      <w:r w:rsidR="00595498">
        <w:rPr>
          <w:rFonts w:ascii="Calibri" w:hAnsi="Calibri" w:cs="Calibri"/>
          <w:b/>
        </w:rPr>
        <w:t>I</w:t>
      </w:r>
      <w:r w:rsidR="00595498" w:rsidRPr="0034194A">
        <w:rPr>
          <w:rFonts w:ascii="Calibri" w:hAnsi="Calibri" w:cs="Calibri"/>
          <w:b/>
        </w:rPr>
        <w:t xml:space="preserve"> I </w:t>
      </w:r>
      <w:r w:rsidR="00595498">
        <w:rPr>
          <w:rFonts w:ascii="Calibri" w:hAnsi="Calibri" w:cs="Calibri"/>
          <w:b/>
        </w:rPr>
        <w:t>INSTALACJI</w:t>
      </w:r>
      <w:r w:rsidR="00595498" w:rsidRPr="0034194A">
        <w:rPr>
          <w:rFonts w:ascii="Calibri" w:hAnsi="Calibri" w:cs="Calibri"/>
          <w:b/>
        </w:rPr>
        <w:t xml:space="preserve"> </w:t>
      </w:r>
    </w:p>
    <w:p w14:paraId="36ACA7D2" w14:textId="77777777" w:rsidR="00D70841" w:rsidRPr="0034194A" w:rsidRDefault="00D70841" w:rsidP="00D70841">
      <w:pPr>
        <w:rPr>
          <w:rFonts w:ascii="Calibri" w:hAnsi="Calibri" w:cs="Calibri"/>
          <w:b/>
        </w:rPr>
      </w:pPr>
    </w:p>
    <w:p w14:paraId="18AEF9C2" w14:textId="252F7F6C" w:rsidR="00D70841" w:rsidRPr="004F2389" w:rsidRDefault="00D70841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 ramach dostawy Wykonawca zobowiązany jest do wykonania następujących prac:</w:t>
      </w:r>
    </w:p>
    <w:p w14:paraId="0BB0527C" w14:textId="2A380C9B" w:rsidR="009F4A17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Zabudowa</w:t>
      </w:r>
      <w:r w:rsidR="009F4A17" w:rsidRPr="004F2389">
        <w:rPr>
          <w:rFonts w:asciiTheme="minorHAnsi" w:hAnsiTheme="minorHAnsi" w:cstheme="minorHAnsi"/>
          <w:sz w:val="22"/>
          <w:szCs w:val="22"/>
        </w:rPr>
        <w:t>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sprzętu w szafach serwerowych w dwóch serwerowniach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(głównej i zapasowej) </w:t>
      </w:r>
      <w:r w:rsidRPr="004F2389">
        <w:rPr>
          <w:rFonts w:asciiTheme="minorHAnsi" w:hAnsiTheme="minorHAnsi" w:cstheme="minorHAnsi"/>
          <w:sz w:val="22"/>
          <w:szCs w:val="22"/>
        </w:rPr>
        <w:t>zgodnie z zaleceniami Zamawiającego.</w:t>
      </w:r>
    </w:p>
    <w:p w14:paraId="2122DC1F" w14:textId="43485CE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Dost</w:t>
      </w:r>
      <w:r w:rsidR="009F4A17" w:rsidRPr="004F2389">
        <w:rPr>
          <w:rFonts w:asciiTheme="minorHAnsi" w:hAnsiTheme="minorHAnsi" w:cstheme="minorHAnsi"/>
          <w:sz w:val="22"/>
          <w:szCs w:val="22"/>
        </w:rPr>
        <w:t>arczenie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niezbędnych akcesoriów i urządzeń (w tym kabli, wkładek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1AF6" w:rsidRPr="004F2389">
        <w:rPr>
          <w:rFonts w:asciiTheme="minorHAnsi" w:hAnsiTheme="minorHAnsi" w:cstheme="minorHAnsi"/>
          <w:sz w:val="22"/>
          <w:szCs w:val="22"/>
        </w:rPr>
        <w:t>organizerów</w:t>
      </w:r>
      <w:proofErr w:type="spellEnd"/>
      <w:r w:rsidR="001A1AF6" w:rsidRPr="004F2389">
        <w:rPr>
          <w:rFonts w:asciiTheme="minorHAnsi" w:hAnsiTheme="minorHAnsi" w:cstheme="minorHAnsi"/>
          <w:sz w:val="22"/>
          <w:szCs w:val="22"/>
        </w:rPr>
        <w:t>, listew zasilających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i innych) niezbędnych do poprawnego połączenia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 i montażu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urządzeń</w:t>
      </w:r>
      <w:r w:rsidR="009F4A17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z urządzeniami sieciowymi zamawiającego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1636209" w14:textId="4A2074B7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Skonfigurowanie </w:t>
      </w:r>
      <w:r w:rsidR="00D70841" w:rsidRPr="004F2389">
        <w:rPr>
          <w:rFonts w:asciiTheme="minorHAnsi" w:hAnsiTheme="minorHAnsi" w:cstheme="minorHAnsi"/>
          <w:sz w:val="22"/>
          <w:szCs w:val="22"/>
        </w:rPr>
        <w:t>przełączników SAN FC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, serwerów oraz macierzy </w:t>
      </w:r>
      <w:r w:rsidRPr="004F2389">
        <w:rPr>
          <w:rFonts w:asciiTheme="minorHAnsi" w:hAnsiTheme="minorHAnsi" w:cstheme="minorHAnsi"/>
          <w:sz w:val="22"/>
          <w:szCs w:val="22"/>
        </w:rPr>
        <w:t>w sposób zapewniający wysoką dostępność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wielościeżkowość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>, redundancja)</w:t>
      </w:r>
      <w:r w:rsidR="00D70841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CB4C5C3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 skonfigurowanie biblioteki taśmowej w środow</w:t>
      </w:r>
      <w:r w:rsidR="007E5AC4" w:rsidRPr="004F2389">
        <w:rPr>
          <w:rFonts w:asciiTheme="minorHAnsi" w:hAnsiTheme="minorHAnsi" w:cstheme="minorHAnsi"/>
          <w:sz w:val="22"/>
          <w:szCs w:val="22"/>
        </w:rPr>
        <w:t>i</w:t>
      </w:r>
      <w:r w:rsidRPr="004F2389">
        <w:rPr>
          <w:rFonts w:asciiTheme="minorHAnsi" w:hAnsiTheme="minorHAnsi" w:cstheme="minorHAnsi"/>
          <w:sz w:val="22"/>
          <w:szCs w:val="22"/>
        </w:rPr>
        <w:t>sku FC.</w:t>
      </w:r>
    </w:p>
    <w:p w14:paraId="6E13C984" w14:textId="5A2A5ACF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Skonfigurowanie</w:t>
      </w:r>
      <w:r w:rsidR="00D70841" w:rsidRPr="004F2389">
        <w:rPr>
          <w:rFonts w:asciiTheme="minorHAnsi" w:hAnsiTheme="minorHAnsi" w:cstheme="minorHAnsi"/>
          <w:sz w:val="22"/>
          <w:szCs w:val="22"/>
        </w:rPr>
        <w:t xml:space="preserve"> macierzy w środowisku SAN FC (konfiguracja wolumenów, mapowanie hostów).</w:t>
      </w:r>
    </w:p>
    <w:p w14:paraId="0826BA94" w14:textId="77777777" w:rsidR="00A42F19" w:rsidRPr="004F2389" w:rsidRDefault="00A42F1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macierzy umieszczonej w serwerowni zapasowej do przełącznika FC umieszczonego w serwerowni głównej z wykorzystaniem 4 par światłowodów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jednomodowych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) i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patchpaneli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posiadanych przez Zamawiającego.</w:t>
      </w:r>
    </w:p>
    <w:p w14:paraId="66667444" w14:textId="14EDF44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r w:rsidR="00A42F19" w:rsidRPr="004F2389">
        <w:rPr>
          <w:rFonts w:asciiTheme="minorHAnsi" w:hAnsiTheme="minorHAnsi" w:cstheme="minorHAnsi"/>
          <w:sz w:val="22"/>
          <w:szCs w:val="22"/>
        </w:rPr>
        <w:t>replikacji maszyn wirtualnych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zapisanych na macierzy podstawowej na macierz zapasową. W przypadku oprogramowania do archiwizacji maszyn wirtualnych wymagana jest konfiguracja backupu umożliwiająca prawidłowe odtworzenie maszyn wirtualnych na poziomie całej maszyny lub na poziomie plików.</w:t>
      </w:r>
    </w:p>
    <w:p w14:paraId="64B1499B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serwera do monitorowani</w:t>
      </w:r>
      <w:r w:rsidR="00894EF4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środowiska wirtualnego – alarmy, diagnostyka,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generowanie raportów </w:t>
      </w:r>
      <w:r w:rsidRPr="004F2389">
        <w:rPr>
          <w:rFonts w:asciiTheme="minorHAnsi" w:hAnsiTheme="minorHAnsi" w:cstheme="minorHAnsi"/>
          <w:sz w:val="22"/>
          <w:szCs w:val="22"/>
        </w:rPr>
        <w:t>powiadamianie, wizualizacja graficzna środowiska wirtualnego</w:t>
      </w:r>
      <w:r w:rsidR="00894EF4" w:rsidRPr="004F2389">
        <w:rPr>
          <w:rFonts w:asciiTheme="minorHAnsi" w:hAnsiTheme="minorHAnsi" w:cstheme="minorHAnsi"/>
          <w:sz w:val="22"/>
          <w:szCs w:val="22"/>
        </w:rPr>
        <w:t>.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894EF4" w:rsidRPr="004F2389">
        <w:rPr>
          <w:rFonts w:asciiTheme="minorHAnsi" w:hAnsiTheme="minorHAnsi" w:cstheme="minorHAnsi"/>
          <w:sz w:val="22"/>
          <w:szCs w:val="22"/>
        </w:rPr>
        <w:t>O</w:t>
      </w:r>
      <w:r w:rsidRPr="004F2389">
        <w:rPr>
          <w:rFonts w:asciiTheme="minorHAnsi" w:hAnsiTheme="minorHAnsi" w:cstheme="minorHAnsi"/>
          <w:sz w:val="22"/>
          <w:szCs w:val="22"/>
        </w:rPr>
        <w:t>programowanie powinno współpracować z oprogramowaniem do backupu celem raportowania statusu backupu.</w:t>
      </w:r>
    </w:p>
    <w:p w14:paraId="15CB038A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zasilaczy awaryjnych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 oraz oprogramowania do bezpiecznego zamykania klastra w przypadku zaniku napięcia</w:t>
      </w:r>
      <w:r w:rsidRPr="004F2389">
        <w:rPr>
          <w:rFonts w:asciiTheme="minorHAnsi" w:hAnsiTheme="minorHAnsi" w:cstheme="minorHAnsi"/>
          <w:sz w:val="22"/>
          <w:szCs w:val="22"/>
        </w:rPr>
        <w:t xml:space="preserve"> wraz z testami.</w:t>
      </w:r>
    </w:p>
    <w:p w14:paraId="28536FB2" w14:textId="77777777" w:rsidR="00A53814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dostarczonych przełączników sieciowych i zestawie</w:t>
      </w:r>
      <w:r w:rsidR="00995B29" w:rsidRPr="004F2389">
        <w:rPr>
          <w:rFonts w:asciiTheme="minorHAnsi" w:hAnsiTheme="minorHAnsi" w:cstheme="minorHAnsi"/>
          <w:sz w:val="22"/>
          <w:szCs w:val="22"/>
        </w:rPr>
        <w:t>nie</w:t>
      </w:r>
      <w:r w:rsidR="00B83C95" w:rsidRPr="004F2389">
        <w:rPr>
          <w:rFonts w:asciiTheme="minorHAnsi" w:hAnsiTheme="minorHAnsi" w:cstheme="minorHAnsi"/>
          <w:sz w:val="22"/>
          <w:szCs w:val="22"/>
        </w:rPr>
        <w:t xml:space="preserve"> ich </w:t>
      </w:r>
      <w:r w:rsidRPr="004F2389">
        <w:rPr>
          <w:rFonts w:asciiTheme="minorHAnsi" w:hAnsiTheme="minorHAnsi" w:cstheme="minorHAnsi"/>
          <w:sz w:val="22"/>
          <w:szCs w:val="22"/>
        </w:rPr>
        <w:t>w stos</w:t>
      </w:r>
      <w:r w:rsidR="00C93CC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dedykowanych portów</w:t>
      </w:r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stackujących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(Zamawiający wyklucza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stackowanie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portów uniwersalnych 1Gb lub 10Gb Ethernet)</w:t>
      </w:r>
      <w:r w:rsidR="00C93CC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23F0B9BC" w14:textId="62F96A46" w:rsidR="001E2C13" w:rsidRPr="004F2389" w:rsidRDefault="001E2C13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VLAN’ów</w:t>
      </w:r>
      <w:proofErr w:type="spellEnd"/>
      <w:r w:rsidR="000E46CD" w:rsidRPr="004F2389">
        <w:rPr>
          <w:rFonts w:asciiTheme="minorHAnsi" w:hAnsiTheme="minorHAnsi" w:cstheme="minorHAnsi"/>
          <w:sz w:val="22"/>
          <w:szCs w:val="22"/>
        </w:rPr>
        <w:t xml:space="preserve"> oraz agregacja łączy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42F19" w:rsidRPr="004F2389">
        <w:rPr>
          <w:rFonts w:asciiTheme="minorHAnsi" w:hAnsiTheme="minorHAnsi" w:cstheme="minorHAnsi"/>
          <w:sz w:val="22"/>
          <w:szCs w:val="22"/>
        </w:rPr>
        <w:t>w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stosie </w:t>
      </w:r>
      <w:r w:rsidR="00A42F19" w:rsidRPr="004F2389">
        <w:rPr>
          <w:rFonts w:asciiTheme="minorHAnsi" w:hAnsiTheme="minorHAnsi" w:cstheme="minorHAnsi"/>
          <w:sz w:val="22"/>
          <w:szCs w:val="22"/>
        </w:rPr>
        <w:t>Z</w:t>
      </w:r>
      <w:r w:rsidR="00F31A61" w:rsidRPr="004F2389">
        <w:rPr>
          <w:rFonts w:asciiTheme="minorHAnsi" w:hAnsiTheme="minorHAnsi" w:cstheme="minorHAnsi"/>
          <w:sz w:val="22"/>
          <w:szCs w:val="22"/>
        </w:rPr>
        <w:t>amawiającego oraz w oferowanej infrastrukturze</w:t>
      </w:r>
      <w:r w:rsidR="00A42F1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512325E" w14:textId="77777777" w:rsidR="000F0B99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infrastruktury do stosu Zamawiającego</w:t>
      </w:r>
      <w:r w:rsidR="000F0B99" w:rsidRPr="004F2389">
        <w:rPr>
          <w:rFonts w:asciiTheme="minorHAnsi" w:hAnsiTheme="minorHAnsi" w:cstheme="minorHAnsi"/>
          <w:sz w:val="22"/>
          <w:szCs w:val="22"/>
        </w:rPr>
        <w:t xml:space="preserve"> w sposób redundantny stosując agregację łączy/portów z wykorzystaniem co najmniej 4 par portów 1Gb Ethernet i okablowania kategorii 6.</w:t>
      </w:r>
    </w:p>
    <w:p w14:paraId="06232E86" w14:textId="156EF3DF" w:rsidR="00A53814" w:rsidRPr="004F2389" w:rsidRDefault="000F0B9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serwerów 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i NAS </w:t>
      </w:r>
      <w:r w:rsidRPr="004F2389">
        <w:rPr>
          <w:rFonts w:asciiTheme="minorHAnsi" w:hAnsiTheme="minorHAnsi" w:cstheme="minorHAnsi"/>
          <w:sz w:val="22"/>
          <w:szCs w:val="22"/>
        </w:rPr>
        <w:t>do przełączników sieciowych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w sposób redundantny stosując agregację łączy/portów z wykorzystaniem dwóch portów 10Gb Ethernet w każdym z urządzeń oraz portów 1Gb Ethernet.</w:t>
      </w:r>
    </w:p>
    <w:p w14:paraId="0EBC6D26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separacji sieci (lokalnej i zewnętrznej) na dostarczonym przełączniku z wykorzystaniem VLAN.</w:t>
      </w:r>
    </w:p>
    <w:p w14:paraId="6DB4138F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wszystkich portów zarządzających do </w:t>
      </w:r>
      <w:r w:rsidR="00405B3D" w:rsidRPr="004F2389">
        <w:rPr>
          <w:rFonts w:asciiTheme="minorHAnsi" w:hAnsiTheme="minorHAnsi" w:cstheme="minorHAnsi"/>
          <w:sz w:val="22"/>
          <w:szCs w:val="22"/>
        </w:rPr>
        <w:t>przełączników sieciowych.</w:t>
      </w:r>
    </w:p>
    <w:p w14:paraId="305F3D1A" w14:textId="3DC799EE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</w:r>
      <w:r w:rsidR="000F0B99" w:rsidRPr="004F2389">
        <w:rPr>
          <w:rFonts w:asciiTheme="minorHAnsi" w:hAnsiTheme="minorHAnsi" w:cstheme="minorHAnsi"/>
          <w:sz w:val="22"/>
          <w:szCs w:val="22"/>
        </w:rPr>
        <w:t>U</w:t>
      </w:r>
      <w:r w:rsidRPr="004F2389">
        <w:rPr>
          <w:rFonts w:asciiTheme="minorHAnsi" w:hAnsiTheme="minorHAnsi" w:cstheme="minorHAnsi"/>
          <w:sz w:val="22"/>
          <w:szCs w:val="22"/>
        </w:rPr>
        <w:t>ruchomienie centralnej konsoli do zarządzania oprogramowaniem do wirtualizacji, pozw</w:t>
      </w:r>
      <w:r w:rsidR="000F0B99" w:rsidRPr="004F2389">
        <w:rPr>
          <w:rFonts w:asciiTheme="minorHAnsi" w:hAnsiTheme="minorHAnsi" w:cstheme="minorHAnsi"/>
          <w:sz w:val="22"/>
          <w:szCs w:val="22"/>
        </w:rPr>
        <w:t>alającej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konfigurowanie i monitorowanie poprawności pracy środowiska wirtualnego (backup VM, diagnostyka zasobów, aktualizacja).</w:t>
      </w:r>
    </w:p>
    <w:p w14:paraId="50B7D481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  <w:t xml:space="preserve">Przeprowadzenie testów diagnostycznych i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symulacji </w:t>
      </w:r>
      <w:r w:rsidRPr="004F2389">
        <w:rPr>
          <w:rFonts w:asciiTheme="minorHAnsi" w:hAnsiTheme="minorHAnsi" w:cstheme="minorHAnsi"/>
          <w:sz w:val="22"/>
          <w:szCs w:val="22"/>
        </w:rPr>
        <w:t>awarii potwierdzających poprawność działania backupu, odporność na awarię redundantnych komponentów (macierz, przełącznik FC, kontrolery FC, serwery) oraz utratę zasilania.</w:t>
      </w:r>
    </w:p>
    <w:p w14:paraId="37602C56" w14:textId="2D691B06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Migrację maszyn wirtualnych zainstalowanych w środowisku </w:t>
      </w:r>
      <w:proofErr w:type="spellStart"/>
      <w:r w:rsidR="0014133A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6.7 posiadanych przez zamawiającego.</w:t>
      </w:r>
    </w:p>
    <w:p w14:paraId="7F91A00D" w14:textId="6BA1E05C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lastRenderedPageBreak/>
        <w:t xml:space="preserve">Instalację i konfigurację kontrolera domeny wraz z konfiguracją reguł zaufania z główną domeną </w:t>
      </w:r>
      <w:r w:rsidR="00FD7D89">
        <w:rPr>
          <w:rFonts w:asciiTheme="minorHAnsi" w:hAnsiTheme="minorHAnsi" w:cstheme="minorHAnsi"/>
          <w:sz w:val="22"/>
          <w:szCs w:val="22"/>
        </w:rPr>
        <w:t xml:space="preserve">opartą o Windows Server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pod nadzorem </w:t>
      </w:r>
      <w:r w:rsidRPr="004F2389">
        <w:rPr>
          <w:rFonts w:asciiTheme="minorHAnsi" w:hAnsiTheme="minorHAnsi" w:cstheme="minorHAnsi"/>
          <w:sz w:val="22"/>
          <w:szCs w:val="22"/>
        </w:rPr>
        <w:t>zamawiającego.</w:t>
      </w:r>
    </w:p>
    <w:p w14:paraId="10B61780" w14:textId="77777777" w:rsidR="00EF14A8" w:rsidRPr="004F2389" w:rsidRDefault="00EF14A8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Konfigurację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nowej klasy adresowej i </w:t>
      </w:r>
      <w:r w:rsidRPr="004F2389">
        <w:rPr>
          <w:rFonts w:asciiTheme="minorHAnsi" w:hAnsiTheme="minorHAnsi" w:cstheme="minorHAnsi"/>
          <w:sz w:val="22"/>
          <w:szCs w:val="22"/>
        </w:rPr>
        <w:t xml:space="preserve">reguł dostępu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oraz 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dostępu VPN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zintegrowanego z domeną </w:t>
      </w:r>
      <w:r w:rsidRPr="004F2389">
        <w:rPr>
          <w:rFonts w:asciiTheme="minorHAnsi" w:hAnsiTheme="minorHAnsi" w:cstheme="minorHAnsi"/>
          <w:sz w:val="22"/>
          <w:szCs w:val="22"/>
        </w:rPr>
        <w:t xml:space="preserve">na </w:t>
      </w:r>
      <w:r w:rsidR="00DB1218" w:rsidRPr="004F2389">
        <w:rPr>
          <w:rFonts w:asciiTheme="minorHAnsi" w:hAnsiTheme="minorHAnsi" w:cstheme="minorHAnsi"/>
          <w:sz w:val="22"/>
          <w:szCs w:val="22"/>
        </w:rPr>
        <w:t>urządzeniu brzegowym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1218" w:rsidRPr="004F2389">
        <w:rPr>
          <w:rFonts w:asciiTheme="minorHAnsi" w:hAnsiTheme="minorHAnsi" w:cstheme="minorHAnsi"/>
          <w:sz w:val="22"/>
          <w:szCs w:val="22"/>
        </w:rPr>
        <w:t>FortiGate</w:t>
      </w:r>
      <w:proofErr w:type="spellEnd"/>
      <w:r w:rsidR="00DB1218" w:rsidRPr="004F2389">
        <w:rPr>
          <w:rFonts w:asciiTheme="minorHAnsi" w:hAnsiTheme="minorHAnsi" w:cstheme="minorHAnsi"/>
          <w:sz w:val="22"/>
          <w:szCs w:val="22"/>
        </w:rPr>
        <w:t xml:space="preserve"> 200E pod nadzorem Zamawiającego.</w:t>
      </w:r>
    </w:p>
    <w:p w14:paraId="34B037E2" w14:textId="77777777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backupu maszyn wirtualnych zainstalowanych</w:t>
      </w:r>
      <w:r w:rsidR="007776DD" w:rsidRPr="004F2389">
        <w:rPr>
          <w:rFonts w:asciiTheme="minorHAnsi" w:hAnsiTheme="minorHAnsi" w:cstheme="minorHAnsi"/>
          <w:sz w:val="22"/>
          <w:szCs w:val="22"/>
        </w:rPr>
        <w:t>/przeniesionych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serwer</w:t>
      </w:r>
      <w:r w:rsidR="007776DD" w:rsidRPr="004F2389">
        <w:rPr>
          <w:rFonts w:asciiTheme="minorHAnsi" w:hAnsiTheme="minorHAnsi" w:cstheme="minorHAnsi"/>
          <w:sz w:val="22"/>
          <w:szCs w:val="22"/>
        </w:rPr>
        <w:t>y stanowiące</w:t>
      </w:r>
      <w:r w:rsidRPr="004F2389">
        <w:rPr>
          <w:rFonts w:asciiTheme="minorHAnsi" w:hAnsiTheme="minorHAnsi" w:cstheme="minorHAnsi"/>
          <w:sz w:val="22"/>
          <w:szCs w:val="22"/>
        </w:rPr>
        <w:t xml:space="preserve"> przedmiot dostawy na bibliotekę taśmową zgodnie z wytycznymi Zamawiającego.</w:t>
      </w:r>
    </w:p>
    <w:p w14:paraId="675C9D49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dokumentacji powykonawczej zawierającej szczegółowy opis wykonanej instalacji.</w:t>
      </w:r>
    </w:p>
    <w:p w14:paraId="670ADE99" w14:textId="2119BB8F" w:rsidR="00355DDA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w siedzibie Zamawiającego dla </w:t>
      </w:r>
      <w:r w:rsidR="00BA7DF2" w:rsidRPr="004F2389">
        <w:rPr>
          <w:rFonts w:asciiTheme="minorHAnsi" w:hAnsiTheme="minorHAnsi" w:cstheme="minorHAnsi"/>
          <w:sz w:val="22"/>
          <w:szCs w:val="22"/>
        </w:rPr>
        <w:t xml:space="preserve">3 administratorów z zakresu obsługi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dostarczonego </w:t>
      </w:r>
      <w:proofErr w:type="spellStart"/>
      <w:r w:rsidR="007B53FA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="00BA7DF2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355DDA" w:rsidRPr="004F2389">
        <w:rPr>
          <w:rFonts w:asciiTheme="minorHAnsi" w:hAnsiTheme="minorHAnsi" w:cstheme="minorHAnsi"/>
          <w:sz w:val="22"/>
          <w:szCs w:val="22"/>
        </w:rPr>
        <w:t>w wymiarze 5x7 godzin.</w:t>
      </w:r>
    </w:p>
    <w:p w14:paraId="270A6EB2" w14:textId="6388C355" w:rsidR="007B53FA" w:rsidRPr="004F2389" w:rsidRDefault="007B53F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w siedzibie Zamawiającego dla 3 administratorów z zakresu obsługi dostarczonego systemu backupowego w wymiarze 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F2389">
        <w:rPr>
          <w:rFonts w:asciiTheme="minorHAnsi" w:hAnsiTheme="minorHAnsi" w:cstheme="minorHAnsi"/>
          <w:sz w:val="22"/>
          <w:szCs w:val="22"/>
        </w:rPr>
        <w:t>3x7 godzin.</w:t>
      </w:r>
    </w:p>
    <w:p w14:paraId="420E3AD0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Szkolenie z zakresu obsługi dostarczonego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91093D" w:rsidRPr="004F2389">
        <w:rPr>
          <w:rFonts w:asciiTheme="minorHAnsi" w:hAnsiTheme="minorHAnsi" w:cstheme="minorHAnsi"/>
          <w:sz w:val="22"/>
          <w:szCs w:val="22"/>
        </w:rPr>
        <w:t>musi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zawierać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w szczególności zagadnienia </w:t>
      </w:r>
      <w:r w:rsidR="00003627" w:rsidRPr="004F2389">
        <w:rPr>
          <w:rFonts w:asciiTheme="minorHAnsi" w:hAnsiTheme="minorHAnsi" w:cstheme="minorHAnsi"/>
          <w:sz w:val="22"/>
          <w:szCs w:val="22"/>
        </w:rPr>
        <w:t>takie jak</w:t>
      </w:r>
      <w:r w:rsidRPr="004F2389">
        <w:rPr>
          <w:rFonts w:asciiTheme="minorHAnsi" w:hAnsiTheme="minorHAnsi" w:cstheme="minorHAnsi"/>
          <w:sz w:val="22"/>
          <w:szCs w:val="22"/>
        </w:rPr>
        <w:t>:</w:t>
      </w:r>
    </w:p>
    <w:p w14:paraId="36F31228" w14:textId="77777777" w:rsidR="0091093D" w:rsidRPr="004F2389" w:rsidRDefault="0091093D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dostarczonego rozwiązania</w:t>
      </w:r>
    </w:p>
    <w:p w14:paraId="260C6525" w14:textId="77777777" w:rsidR="00003627" w:rsidRPr="004F2389" w:rsidRDefault="00251FD2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003627" w:rsidRPr="004F2389">
        <w:rPr>
          <w:rFonts w:asciiTheme="minorHAnsi" w:hAnsiTheme="minorHAnsi" w:cstheme="minorHAnsi"/>
          <w:sz w:val="22"/>
          <w:szCs w:val="22"/>
        </w:rPr>
        <w:t>adapterów sieci wirtualnej</w:t>
      </w:r>
    </w:p>
    <w:p w14:paraId="44910366" w14:textId="77777777" w:rsidR="00003627" w:rsidRPr="004F2389" w:rsidRDefault="00003627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porównanie rodzajów wirtualnych dysków</w:t>
      </w:r>
    </w:p>
    <w:p w14:paraId="0A3C3A6C" w14:textId="77777777" w:rsidR="00003627" w:rsidRPr="004F2389" w:rsidRDefault="00003627" w:rsidP="0000362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tworzenie, uruchamianie i usuwanie maszyn wirtualnych</w:t>
      </w:r>
    </w:p>
    <w:p w14:paraId="4399F6F5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pis architektury </w:t>
      </w:r>
      <w:r w:rsidR="00251FD2" w:rsidRPr="004F2389">
        <w:rPr>
          <w:rFonts w:asciiTheme="minorHAnsi" w:hAnsiTheme="minorHAnsi" w:cstheme="minorHAnsi"/>
          <w:sz w:val="22"/>
          <w:szCs w:val="22"/>
        </w:rPr>
        <w:t>rozwiązania</w:t>
      </w:r>
    </w:p>
    <w:p w14:paraId="04A3F7EA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mówienie sposobu komunikacji hostów </w:t>
      </w:r>
      <w:r w:rsidR="00251FD2" w:rsidRPr="004F2389">
        <w:rPr>
          <w:rFonts w:asciiTheme="minorHAnsi" w:hAnsiTheme="minorHAnsi" w:cstheme="minorHAnsi"/>
          <w:sz w:val="22"/>
          <w:szCs w:val="22"/>
        </w:rPr>
        <w:t xml:space="preserve">maszyn wirtualnych z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wirtualiztorem</w:t>
      </w:r>
      <w:proofErr w:type="spellEnd"/>
    </w:p>
    <w:p w14:paraId="216A767F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dentyfikacja usług, elementów i modułów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0C50993E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asady kontroli dostępu</w:t>
      </w:r>
    </w:p>
    <w:p w14:paraId="0B138E5B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</w:t>
      </w:r>
      <w:r w:rsidR="0091093D" w:rsidRPr="004F2389">
        <w:rPr>
          <w:rFonts w:asciiTheme="minorHAnsi" w:hAnsiTheme="minorHAnsi" w:cstheme="minorHAnsi"/>
          <w:sz w:val="22"/>
          <w:szCs w:val="22"/>
        </w:rPr>
        <w:t>tworzenie harmonogramu kopii zapasowej</w:t>
      </w:r>
    </w:p>
    <w:p w14:paraId="084900B2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rzywrócenie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ustawień systemu z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kopii zapasowej</w:t>
      </w:r>
    </w:p>
    <w:p w14:paraId="73AC52A6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figuracja i zarządzanie </w:t>
      </w:r>
      <w:r w:rsidRPr="004F2389">
        <w:rPr>
          <w:rFonts w:asciiTheme="minorHAnsi" w:hAnsiTheme="minorHAnsi" w:cstheme="minorHAnsi"/>
          <w:sz w:val="22"/>
          <w:szCs w:val="22"/>
        </w:rPr>
        <w:t>sieciami wirtualnymi</w:t>
      </w:r>
    </w:p>
    <w:p w14:paraId="34EBAE08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onfiguracja wirtualnego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oraz </w:t>
      </w:r>
      <w:r w:rsidRPr="004F2389">
        <w:rPr>
          <w:rFonts w:asciiTheme="minorHAnsi" w:hAnsiTheme="minorHAnsi" w:cstheme="minorHAnsi"/>
          <w:sz w:val="22"/>
          <w:szCs w:val="22"/>
        </w:rPr>
        <w:t xml:space="preserve">tworzenie </w:t>
      </w:r>
      <w:r w:rsidR="0091093D" w:rsidRPr="004F2389">
        <w:rPr>
          <w:rFonts w:asciiTheme="minorHAnsi" w:hAnsiTheme="minorHAnsi" w:cstheme="minorHAnsi"/>
          <w:sz w:val="22"/>
          <w:szCs w:val="22"/>
        </w:rPr>
        <w:t>zasad balansowania ruchem sieciowym</w:t>
      </w:r>
    </w:p>
    <w:p w14:paraId="508028F8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życie WLAN-ów ze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switchami</w:t>
      </w:r>
      <w:proofErr w:type="spellEnd"/>
    </w:p>
    <w:p w14:paraId="5FB0978C" w14:textId="77777777" w:rsidR="0091093D" w:rsidRPr="004F2389" w:rsidRDefault="00251FD2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wirtualną pamięcią masową</w:t>
      </w:r>
    </w:p>
    <w:p w14:paraId="14B2AD74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uży</w:t>
      </w:r>
      <w:r w:rsidR="00A233EE" w:rsidRPr="004F2389">
        <w:rPr>
          <w:rFonts w:asciiTheme="minorHAnsi" w:hAnsiTheme="minorHAnsi" w:cstheme="minorHAnsi"/>
          <w:sz w:val="22"/>
          <w:szCs w:val="22"/>
        </w:rPr>
        <w:t>wanie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 hostach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ESXi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233EE" w:rsidRPr="004F2389">
        <w:rPr>
          <w:rFonts w:asciiTheme="minorHAnsi" w:hAnsiTheme="minorHAnsi" w:cstheme="minorHAnsi"/>
          <w:sz w:val="22"/>
          <w:szCs w:val="22"/>
        </w:rPr>
        <w:t xml:space="preserve">pamięci masowych opartych 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iSCSI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, NFS oraz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Channel</w:t>
      </w:r>
    </w:p>
    <w:p w14:paraId="25B4FB95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szyfrowani</w:t>
      </w:r>
      <w:r w:rsidR="00A233EE" w:rsidRPr="004F2389">
        <w:rPr>
          <w:rFonts w:asciiTheme="minorHAnsi" w:hAnsiTheme="minorHAnsi" w:cstheme="minorHAnsi"/>
          <w:sz w:val="22"/>
          <w:szCs w:val="22"/>
        </w:rPr>
        <w:t>e danych</w:t>
      </w:r>
    </w:p>
    <w:p w14:paraId="2B243EB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arządzanie maszynami wirtualnymi</w:t>
      </w:r>
    </w:p>
    <w:p w14:paraId="28861C0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maszyn wirtualnych za pomocą szablonów oraz klonów</w:t>
      </w:r>
    </w:p>
    <w:p w14:paraId="3BED87C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</w:rPr>
        <w:t>odyfik</w:t>
      </w:r>
      <w:r w:rsidRPr="004F2389">
        <w:rPr>
          <w:rFonts w:asciiTheme="minorHAnsi" w:hAnsiTheme="minorHAnsi" w:cstheme="minorHAnsi"/>
          <w:sz w:val="22"/>
          <w:szCs w:val="22"/>
        </w:rPr>
        <w:t xml:space="preserve">owanie,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zarządzanie </w:t>
      </w:r>
      <w:r w:rsidRPr="004F2389">
        <w:rPr>
          <w:rFonts w:asciiTheme="minorHAnsi" w:hAnsiTheme="minorHAnsi" w:cstheme="minorHAnsi"/>
          <w:sz w:val="22"/>
          <w:szCs w:val="22"/>
        </w:rPr>
        <w:t xml:space="preserve">i usuwanie </w:t>
      </w:r>
      <w:r w:rsidR="0091093D" w:rsidRPr="004F2389">
        <w:rPr>
          <w:rFonts w:asciiTheme="minorHAnsi" w:hAnsiTheme="minorHAnsi" w:cstheme="minorHAnsi"/>
          <w:sz w:val="22"/>
          <w:szCs w:val="22"/>
        </w:rPr>
        <w:t>maszyn wirtualnymi</w:t>
      </w:r>
    </w:p>
    <w:p w14:paraId="227E3A87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lonowanie maszyn wirtualnej</w:t>
      </w:r>
    </w:p>
    <w:p w14:paraId="5F981C17" w14:textId="77777777" w:rsidR="00A233EE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a</w:t>
      </w:r>
      <w:r w:rsidR="0091093D" w:rsidRPr="004F2389">
        <w:rPr>
          <w:rFonts w:asciiTheme="minorHAnsi" w:hAnsiTheme="minorHAnsi" w:cstheme="minorHAnsi"/>
          <w:sz w:val="22"/>
          <w:szCs w:val="22"/>
        </w:rPr>
        <w:t>ktualizacja maszyn wirtualn</w:t>
      </w:r>
      <w:r w:rsidRPr="004F2389">
        <w:rPr>
          <w:rFonts w:asciiTheme="minorHAnsi" w:hAnsiTheme="minorHAnsi" w:cstheme="minorHAnsi"/>
          <w:sz w:val="22"/>
          <w:szCs w:val="22"/>
        </w:rPr>
        <w:t xml:space="preserve">ych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do </w:t>
      </w:r>
      <w:r w:rsidRPr="004F2389">
        <w:rPr>
          <w:rFonts w:asciiTheme="minorHAnsi" w:hAnsiTheme="minorHAnsi" w:cstheme="minorHAnsi"/>
          <w:sz w:val="22"/>
          <w:szCs w:val="22"/>
        </w:rPr>
        <w:t>najnowszej wersji</w:t>
      </w:r>
    </w:p>
    <w:p w14:paraId="697A906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omówienie</w:t>
      </w:r>
      <w:proofErr w:type="spellEnd"/>
      <w:r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>igracj</w:t>
      </w:r>
      <w:r w:rsidRPr="004F2389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maszyn</w:t>
      </w:r>
      <w:proofErr w:type="spellEnd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wirtualnych</w:t>
      </w:r>
      <w:proofErr w:type="spellEnd"/>
    </w:p>
    <w:p w14:paraId="1E025E1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worzenie i zarządzanie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snapshotami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maszyny wirtualnej</w:t>
      </w:r>
    </w:p>
    <w:p w14:paraId="5BDF70D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</w:t>
      </w:r>
      <w:r w:rsidR="0091093D" w:rsidRPr="004F2389">
        <w:rPr>
          <w:rFonts w:asciiTheme="minorHAnsi" w:hAnsiTheme="minorHAnsi" w:cstheme="minorHAnsi"/>
          <w:sz w:val="22"/>
          <w:szCs w:val="22"/>
        </w:rPr>
        <w:t>nitor</w:t>
      </w:r>
      <w:r w:rsidRPr="004F2389">
        <w:rPr>
          <w:rFonts w:asciiTheme="minorHAnsi" w:hAnsiTheme="minorHAnsi" w:cstheme="minorHAnsi"/>
          <w:sz w:val="22"/>
          <w:szCs w:val="22"/>
        </w:rPr>
        <w:t>owanie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i zarządzanie zasobami</w:t>
      </w:r>
    </w:p>
    <w:p w14:paraId="25F7D612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oncepcja CPU oraz pamięci w wirtualnym środowisku</w:t>
      </w:r>
    </w:p>
    <w:p w14:paraId="2FDC49B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pulami zasobów</w:t>
      </w:r>
    </w:p>
    <w:p w14:paraId="31045E1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>pis metod optymalizacji CPU i użycia pamięci</w:t>
      </w:r>
    </w:p>
    <w:p w14:paraId="0F99D70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i używanie alarmów do raportowania warunków lub zdarzeń</w:t>
      </w:r>
    </w:p>
    <w:p w14:paraId="1BDAA5AC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udowa klastra High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Availability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(HA)</w:t>
      </w:r>
    </w:p>
    <w:p w14:paraId="2E127C92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klastrem HA</w:t>
      </w:r>
    </w:p>
    <w:p w14:paraId="1641B2A6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E24695" w:rsidRPr="004F2389">
        <w:rPr>
          <w:rFonts w:asciiTheme="minorHAnsi" w:hAnsiTheme="minorHAnsi" w:cstheme="minorHAnsi"/>
          <w:sz w:val="22"/>
          <w:szCs w:val="22"/>
        </w:rPr>
        <w:t>udowanie zależności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między aplikacjami podczas awarii</w:t>
      </w:r>
    </w:p>
    <w:p w14:paraId="716F5A53" w14:textId="77777777" w:rsidR="00E24695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E24695" w:rsidRPr="004F2389">
        <w:rPr>
          <w:rFonts w:asciiTheme="minorHAnsi" w:hAnsiTheme="minorHAnsi" w:cstheme="minorHAnsi"/>
          <w:sz w:val="22"/>
          <w:szCs w:val="22"/>
        </w:rPr>
        <w:t>onitorowanie klastra HA</w:t>
      </w:r>
    </w:p>
    <w:p w14:paraId="57E9220E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E24695" w:rsidRPr="004F2389">
        <w:rPr>
          <w:rFonts w:asciiTheme="minorHAnsi" w:hAnsiTheme="minorHAnsi" w:cstheme="minorHAnsi"/>
          <w:sz w:val="22"/>
          <w:szCs w:val="22"/>
        </w:rPr>
        <w:t xml:space="preserve">mówienie </w:t>
      </w:r>
      <w:r w:rsidR="0030239B" w:rsidRPr="004F2389">
        <w:rPr>
          <w:rFonts w:asciiTheme="minorHAnsi" w:hAnsiTheme="minorHAnsi" w:cstheme="minorHAnsi"/>
          <w:sz w:val="22"/>
          <w:szCs w:val="22"/>
        </w:rPr>
        <w:t xml:space="preserve">metod aktualizacji </w:t>
      </w:r>
      <w:proofErr w:type="spellStart"/>
      <w:r w:rsidR="0030239B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2A0BEDA2" w14:textId="77777777" w:rsidR="00E110E1" w:rsidRPr="004F2389" w:rsidRDefault="00E110E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Szkolenie z zakresu obsługi systemu backupowego musi zawierać w szczególności zagadnienia takie jak:</w:t>
      </w:r>
    </w:p>
    <w:p w14:paraId="26A8287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najważniejsze cechy rozwiązania</w:t>
      </w:r>
    </w:p>
    <w:p w14:paraId="1C24EAB8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metody tworzenia kopii zapasowych</w:t>
      </w:r>
    </w:p>
    <w:p w14:paraId="4F4D62F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serwerów</w:t>
      </w:r>
    </w:p>
    <w:p w14:paraId="66DB956B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repozytoriów kopii zapasowych</w:t>
      </w:r>
    </w:p>
    <w:p w14:paraId="110020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 kopii zapasowej konfiguracji</w:t>
      </w:r>
    </w:p>
    <w:p w14:paraId="4CE53D6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prezentacja interfejsu użytkownika</w:t>
      </w:r>
    </w:p>
    <w:p w14:paraId="1170D702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ochrony (backupu)</w:t>
      </w:r>
    </w:p>
    <w:p w14:paraId="30F52B9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klonowania maszyn wirtualnych</w:t>
      </w:r>
    </w:p>
    <w:p w14:paraId="4896EF3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plików</w:t>
      </w:r>
    </w:p>
    <w:p w14:paraId="6164E2C1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całej wirtualnej maszyny</w:t>
      </w:r>
    </w:p>
    <w:p w14:paraId="765C000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powielanie kopii zapasowej w zapasowej lokalizacji</w:t>
      </w:r>
    </w:p>
    <w:p w14:paraId="4279ADF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replikacji</w:t>
      </w:r>
    </w:p>
    <w:p w14:paraId="511390C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przełączania w tryb awaryjny</w:t>
      </w:r>
    </w:p>
    <w:p w14:paraId="76A711E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powrotu po awarii</w:t>
      </w:r>
    </w:p>
    <w:p w14:paraId="0266369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monitoring systemu</w:t>
      </w:r>
    </w:p>
    <w:p w14:paraId="2649F6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identyfikacja przyczyn problemu</w:t>
      </w:r>
    </w:p>
    <w:p w14:paraId="74DDFA37" w14:textId="77777777" w:rsidR="00405B3D" w:rsidRPr="004F2389" w:rsidRDefault="00405B3D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Zamawiający wymaga aby:</w:t>
      </w:r>
    </w:p>
    <w:p w14:paraId="02D4F750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Oprogramowanie do wirtualizacji i oprogramowanie systemowe musi zostać sprzedane jako całość razem z serwerami (Pozycja 1 zamówienia).</w:t>
      </w:r>
    </w:p>
    <w:p w14:paraId="3F2057C2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Wykonawca dostarczył dokumentację techniczną producenta, specyfikację techniczną producenta lub instrukcję obsługi producenta, w postaci papierowej, plików pdf lub linków do dokumentów na stronach producenta potwierdzającą spełnianie wymagań przedstawionych w Specyfikacji Techniczno-Cenowej. Dostarczone dokumenty muszą być opracowane w języku polskim lub angielskim.</w:t>
      </w:r>
    </w:p>
    <w:p w14:paraId="56D380F3" w14:textId="5C073264" w:rsidR="00E24695" w:rsidRPr="004F2389" w:rsidRDefault="00E24695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instalacją i konfiguracją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>, a także szkoleniem</w:t>
      </w:r>
      <w:r w:rsidRPr="004F2389">
        <w:rPr>
          <w:rFonts w:asciiTheme="minorHAnsi" w:hAnsiTheme="minorHAnsi" w:cstheme="minorHAnsi"/>
          <w:sz w:val="22"/>
          <w:szCs w:val="22"/>
        </w:rPr>
        <w:t xml:space="preserve"> przeprowadzała osoba </w:t>
      </w:r>
      <w:r w:rsidR="00C02D74" w:rsidRPr="004F2389">
        <w:rPr>
          <w:rFonts w:asciiTheme="minorHAnsi" w:hAnsiTheme="minorHAnsi" w:cstheme="minorHAnsi"/>
          <w:sz w:val="22"/>
          <w:szCs w:val="22"/>
        </w:rPr>
        <w:t>posiadająca co n</w:t>
      </w:r>
      <w:r w:rsidRPr="004F2389">
        <w:rPr>
          <w:rFonts w:asciiTheme="minorHAnsi" w:hAnsiTheme="minorHAnsi" w:cstheme="minorHAnsi"/>
          <w:sz w:val="22"/>
          <w:szCs w:val="22"/>
        </w:rPr>
        <w:t>ajmniej certyfikat</w:t>
      </w:r>
      <w:r w:rsidR="00C02D74" w:rsidRPr="004F2389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Professional </w:t>
      </w:r>
      <w:r w:rsidR="00C02D74" w:rsidRPr="004F2389">
        <w:rPr>
          <w:rFonts w:asciiTheme="minorHAnsi" w:hAnsiTheme="minorHAnsi" w:cstheme="minorHAnsi"/>
          <w:sz w:val="22"/>
          <w:szCs w:val="22"/>
        </w:rPr>
        <w:t xml:space="preserve">Data Center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Virtualization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="00C02D74" w:rsidRPr="004F2389">
        <w:rPr>
          <w:rFonts w:asciiTheme="minorHAnsi" w:hAnsiTheme="minorHAnsi" w:cstheme="minorHAnsi"/>
          <w:sz w:val="22"/>
          <w:szCs w:val="22"/>
        </w:rPr>
        <w:t xml:space="preserve"> Professional Network </w:t>
      </w:r>
      <w:proofErr w:type="spellStart"/>
      <w:r w:rsidR="00C02D74" w:rsidRPr="004F2389">
        <w:rPr>
          <w:rFonts w:asciiTheme="minorHAnsi" w:hAnsiTheme="minorHAnsi" w:cstheme="minorHAnsi"/>
          <w:sz w:val="22"/>
          <w:szCs w:val="22"/>
        </w:rPr>
        <w:t>Virtualization</w:t>
      </w:r>
      <w:proofErr w:type="spellEnd"/>
      <w:r w:rsidR="0030239B" w:rsidRPr="004F2389">
        <w:rPr>
          <w:rFonts w:asciiTheme="minorHAnsi" w:hAnsiTheme="minorHAnsi" w:cstheme="minorHAnsi"/>
          <w:sz w:val="22"/>
          <w:szCs w:val="22"/>
        </w:rPr>
        <w:t xml:space="preserve"> lub równoważne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  <w:r w:rsidR="0030239B" w:rsidRPr="004F2389">
        <w:rPr>
          <w:rFonts w:asciiTheme="minorHAnsi" w:hAnsiTheme="minorHAnsi" w:cstheme="minorHAnsi"/>
          <w:sz w:val="22"/>
          <w:szCs w:val="22"/>
        </w:rPr>
        <w:t xml:space="preserve"> Certyfikat musi być zgodny z dostarczonym oprogramowaniem.</w:t>
      </w:r>
    </w:p>
    <w:p w14:paraId="0B06C219" w14:textId="77777777" w:rsidR="00C02D74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instalacją i konfiguracją systemu backupowego, a także szkoleniem przeprowadzała osoba posiadająca co najmniej certyfikat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Veeam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Enginner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lub równoważny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 Certyfikat musi być zgodny z dostarczonym oprogramowaniem.</w:t>
      </w:r>
    </w:p>
    <w:p w14:paraId="1D50E811" w14:textId="133E963F" w:rsidR="00A262B9" w:rsidRPr="004F2389" w:rsidRDefault="00A262B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Prace związane z konfiguracją i integracją dostarczonego systemu operacyjnego z domeną 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na urządzeniu </w:t>
      </w:r>
      <w:r w:rsidRPr="004F2389">
        <w:rPr>
          <w:rFonts w:asciiTheme="minorHAnsi" w:hAnsiTheme="minorHAnsi" w:cstheme="minorHAnsi"/>
          <w:sz w:val="22"/>
          <w:szCs w:val="22"/>
        </w:rPr>
        <w:t xml:space="preserve">brzegowym Zamawiającego prowadziła osoba posiadająca certyfikat co najmniej Microsoft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Solutions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Associate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w zakresie Windows Server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, </w:t>
      </w:r>
      <w:r w:rsidR="00FD7D89" w:rsidRPr="004F2389">
        <w:rPr>
          <w:rFonts w:asciiTheme="minorHAnsi" w:hAnsiTheme="minorHAnsi" w:cstheme="minorHAnsi"/>
          <w:sz w:val="22"/>
          <w:szCs w:val="22"/>
        </w:rPr>
        <w:t>oraz ewentua</w:t>
      </w:r>
      <w:r w:rsidR="004F2389" w:rsidRPr="004F2389">
        <w:rPr>
          <w:rFonts w:asciiTheme="minorHAnsi" w:hAnsiTheme="minorHAnsi" w:cstheme="minorHAnsi"/>
          <w:sz w:val="22"/>
          <w:szCs w:val="22"/>
        </w:rPr>
        <w:t>l</w:t>
      </w:r>
      <w:r w:rsidR="00FD7D89" w:rsidRPr="004F2389">
        <w:rPr>
          <w:rFonts w:asciiTheme="minorHAnsi" w:hAnsiTheme="minorHAnsi" w:cstheme="minorHAnsi"/>
          <w:sz w:val="22"/>
          <w:szCs w:val="22"/>
        </w:rPr>
        <w:t>nie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równoważny</w:t>
      </w:r>
      <w:r w:rsidR="00FD7D89" w:rsidRPr="004F2389">
        <w:rPr>
          <w:rFonts w:asciiTheme="minorHAnsi" w:hAnsiTheme="minorHAnsi" w:cstheme="minorHAnsi"/>
          <w:sz w:val="22"/>
          <w:szCs w:val="22"/>
        </w:rPr>
        <w:t xml:space="preserve"> -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rozwiązania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43E38361" w14:textId="50261CBD" w:rsidR="00C02D74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Instalacja infrastruktury, pełna konfiguracja oraz szkolenia powinny zostać przeprowadzone w normalnych godzinach pracy Zamawiającego tj. między godz. 7:00 a 17:00 pod nadzorem personelu Zamawiającego. Prace nie powinny trwać dłużej niż 8 godzin dziennie.</w:t>
      </w:r>
    </w:p>
    <w:p w14:paraId="0A340AB7" w14:textId="61296862" w:rsidR="00E17212" w:rsidRPr="004F2389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Szkolenia rozpocz</w:t>
      </w:r>
      <w:r w:rsidR="00DA08DD" w:rsidRPr="004F2389">
        <w:rPr>
          <w:rFonts w:asciiTheme="minorHAnsi" w:hAnsiTheme="minorHAnsi" w:cstheme="minorHAnsi"/>
          <w:sz w:val="22"/>
          <w:szCs w:val="22"/>
        </w:rPr>
        <w:t>ęły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się niezwłocznie po podpisaniu umowy. Zamawiający dopuszcza 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zamiast przeprowadzenia szkoleń </w:t>
      </w:r>
      <w:r w:rsidRPr="004F2389">
        <w:rPr>
          <w:rFonts w:asciiTheme="minorHAnsi" w:hAnsiTheme="minorHAnsi" w:cstheme="minorHAnsi"/>
          <w:sz w:val="22"/>
          <w:szCs w:val="22"/>
        </w:rPr>
        <w:t xml:space="preserve">dostarczenie Voucherów </w:t>
      </w:r>
      <w:r w:rsidR="00E17212" w:rsidRPr="004F2389">
        <w:rPr>
          <w:rFonts w:asciiTheme="minorHAnsi" w:hAnsiTheme="minorHAnsi" w:cstheme="minorHAnsi"/>
          <w:sz w:val="22"/>
          <w:szCs w:val="22"/>
        </w:rPr>
        <w:t>na certyfikowane szkolenia „</w:t>
      </w:r>
      <w:proofErr w:type="spellStart"/>
      <w:r w:rsidR="0014133A" w:rsidRPr="004F2389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vSphere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Install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Configure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Manage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” </w:t>
      </w:r>
      <w:r w:rsidR="0087002F" w:rsidRPr="004F2389">
        <w:rPr>
          <w:rFonts w:asciiTheme="minorHAnsi" w:hAnsiTheme="minorHAnsi" w:cstheme="minorHAnsi"/>
          <w:sz w:val="22"/>
          <w:szCs w:val="22"/>
        </w:rPr>
        <w:t xml:space="preserve">(lub równoważne, w zależności od dostarczonego rozwiązania) </w:t>
      </w:r>
      <w:r w:rsidR="00E17212" w:rsidRPr="004F2389">
        <w:rPr>
          <w:rFonts w:asciiTheme="minorHAnsi" w:hAnsiTheme="minorHAnsi" w:cstheme="minorHAnsi"/>
          <w:sz w:val="22"/>
          <w:szCs w:val="22"/>
        </w:rPr>
        <w:t>oraz „</w:t>
      </w:r>
      <w:proofErr w:type="spellStart"/>
      <w:r w:rsidR="00E17212" w:rsidRPr="004F2389">
        <w:rPr>
          <w:rFonts w:asciiTheme="minorHAnsi" w:hAnsiTheme="minorHAnsi" w:cstheme="minorHAnsi"/>
          <w:sz w:val="22"/>
          <w:szCs w:val="22"/>
        </w:rPr>
        <w:t>Veeam</w:t>
      </w:r>
      <w:proofErr w:type="spellEnd"/>
      <w:r w:rsidR="00E17212" w:rsidRPr="004F2389">
        <w:rPr>
          <w:rFonts w:asciiTheme="minorHAnsi" w:hAnsiTheme="minorHAnsi" w:cstheme="minorHAnsi"/>
          <w:sz w:val="22"/>
          <w:szCs w:val="22"/>
        </w:rPr>
        <w:t xml:space="preserve"> Backup &amp; Replication – Instalacja, Konfiguracja i Administracja” (lub równoważne</w:t>
      </w:r>
      <w:r w:rsidR="0087002F" w:rsidRPr="004F2389">
        <w:rPr>
          <w:rFonts w:asciiTheme="minorHAnsi" w:hAnsiTheme="minorHAnsi" w:cstheme="minorHAnsi"/>
          <w:sz w:val="22"/>
          <w:szCs w:val="22"/>
        </w:rPr>
        <w:t>,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 w zależności od dostarczonego systemu backupowego).</w:t>
      </w:r>
      <w:r w:rsidR="00DA08DD" w:rsidRPr="004F2389">
        <w:rPr>
          <w:rFonts w:asciiTheme="minorHAnsi" w:hAnsiTheme="minorHAnsi" w:cstheme="minorHAnsi"/>
          <w:sz w:val="22"/>
          <w:szCs w:val="22"/>
        </w:rPr>
        <w:t xml:space="preserve"> Vouchery muszą mieć możliwość zrealizowania w ośrodkach szkoleniowych w Katowicach.</w:t>
      </w:r>
    </w:p>
    <w:p w14:paraId="098BC63B" w14:textId="77777777" w:rsidR="00E17212" w:rsidRPr="004F2389" w:rsidRDefault="00E17212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Wszystkie urządzenia stanowiące przedmiot dostawy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ze sobą w pełni kompatybilne.</w:t>
      </w:r>
    </w:p>
    <w:p w14:paraId="313F3245" w14:textId="04B7F2DF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Poszczególne elementy Systemu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rozmieszczone zgodnie z wymaganiami </w:t>
      </w:r>
      <w:r w:rsidR="00274ABA" w:rsidRPr="004F238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4F2389">
        <w:rPr>
          <w:rFonts w:asciiTheme="minorHAnsi" w:hAnsiTheme="minorHAnsi" w:cstheme="minorHAnsi"/>
          <w:sz w:val="22"/>
          <w:szCs w:val="22"/>
        </w:rPr>
        <w:t>tj.:</w:t>
      </w:r>
    </w:p>
    <w:p w14:paraId="7D90D914" w14:textId="1FED0FC2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(poz. 1), podstawowa macierz dyskowa (poz. 2), przełączniki FC (poz. 4), zasilacze awaryjne (poz. 6), biblioteka taśmowa (poz. 7), przełączniki sieciowe (poz. 8)</w:t>
      </w:r>
      <w:r w:rsidR="006F166E" w:rsidRPr="004F2389">
        <w:rPr>
          <w:rFonts w:asciiTheme="minorHAnsi" w:hAnsiTheme="minorHAnsi" w:cstheme="minorHAnsi"/>
          <w:sz w:val="22"/>
          <w:szCs w:val="22"/>
        </w:rPr>
        <w:t>, zasilacze awaryjne (poz. 5) oraz NAS (poz. 9)</w:t>
      </w:r>
      <w:r w:rsidRPr="004F2389">
        <w:rPr>
          <w:rFonts w:asciiTheme="minorHAnsi" w:hAnsiTheme="minorHAnsi" w:cstheme="minorHAnsi"/>
          <w:sz w:val="22"/>
          <w:szCs w:val="22"/>
        </w:rPr>
        <w:t xml:space="preserve"> powinny być umieszczone w szafie serwerowej w serwerowni numer 1</w:t>
      </w:r>
    </w:p>
    <w:p w14:paraId="38E4C495" w14:textId="64824889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zapasowa macierz dyskowa (poz. 3) powinn</w:t>
      </w:r>
      <w:r w:rsidR="00995B29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być umieszczone w szafie serwerowej w serwerowni nr.2 </w:t>
      </w:r>
      <w:r w:rsidR="006F166E" w:rsidRPr="004F2389">
        <w:rPr>
          <w:rFonts w:asciiTheme="minorHAnsi" w:hAnsiTheme="minorHAnsi" w:cstheme="minorHAnsi"/>
          <w:sz w:val="22"/>
          <w:szCs w:val="22"/>
        </w:rPr>
        <w:t>– infrastrukturę informatyczną w postaci przełączników i zasilaczy awaryjnych dostarczy Zamawiający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3B566CC2" w14:textId="77777777" w:rsidR="00DA08DD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i macierze miały możliwość rozbudowy przez okres co najmniej 3 lat od momentu zakupu</w:t>
      </w:r>
    </w:p>
    <w:p w14:paraId="7D972624" w14:textId="77777777" w:rsidR="00E17212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Wszystkie przedmioty dostawy miały zapewnioną </w:t>
      </w:r>
      <w:r w:rsidR="00E17212" w:rsidRPr="004F2389">
        <w:rPr>
          <w:rFonts w:asciiTheme="minorHAnsi" w:hAnsiTheme="minorHAnsi" w:cstheme="minorHAnsi"/>
          <w:sz w:val="22"/>
          <w:szCs w:val="22"/>
        </w:rPr>
        <w:t>dostępność części zamiennych przez okres co najmniej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3 lat</w:t>
      </w:r>
      <w:r w:rsidR="00E17212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35ECE701" w14:textId="05A4CD0A" w:rsidR="00D70841" w:rsidRPr="004F2389" w:rsidRDefault="003B0C37" w:rsidP="007F6300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Zamawiający wymaga, aby wszystkie zasilacze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umieszczonych w serwerowni numer 1 (zgodnie z opisem powyżej) </w:t>
      </w:r>
      <w:r w:rsidRPr="004F2389">
        <w:rPr>
          <w:rFonts w:asciiTheme="minorHAnsi" w:hAnsiTheme="minorHAnsi" w:cstheme="minorHAnsi"/>
          <w:sz w:val="22"/>
          <w:szCs w:val="22"/>
        </w:rPr>
        <w:t xml:space="preserve">podłączone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były </w:t>
      </w:r>
      <w:r w:rsidRPr="004F2389">
        <w:rPr>
          <w:rFonts w:asciiTheme="minorHAnsi" w:hAnsiTheme="minorHAnsi" w:cstheme="minorHAnsi"/>
          <w:sz w:val="22"/>
          <w:szCs w:val="22"/>
        </w:rPr>
        <w:t xml:space="preserve">do oferowanych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zasilaczy </w:t>
      </w:r>
      <w:r w:rsidRPr="004F2389">
        <w:rPr>
          <w:rFonts w:asciiTheme="minorHAnsi" w:hAnsiTheme="minorHAnsi" w:cstheme="minorHAnsi"/>
          <w:sz w:val="22"/>
          <w:szCs w:val="22"/>
        </w:rPr>
        <w:t>UPS w sposób redundantny. Moc rzeczywista dobranych UPS powinna być wystarczająca do obsłużenia wszystkich podłączonych urządzeń pracujących z maksymalnym obciążeniem.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 Szacowanie maksymalnego obciążenia powinno opierać się o </w:t>
      </w:r>
      <w:r w:rsidR="001A7CE1" w:rsidRPr="004F2389">
        <w:rPr>
          <w:rFonts w:ascii="Calibri" w:hAnsi="Calibri" w:cs="Calibri"/>
        </w:rPr>
        <w:t>znamionową</w:t>
      </w:r>
      <w:r w:rsidR="008E25F6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6F166E" w:rsidRPr="004F2389">
        <w:rPr>
          <w:rFonts w:asciiTheme="minorHAnsi" w:hAnsiTheme="minorHAnsi" w:cstheme="minorHAnsi"/>
          <w:sz w:val="22"/>
          <w:szCs w:val="22"/>
        </w:rPr>
        <w:t>moc zasilaczy.</w:t>
      </w:r>
      <w:r w:rsidRPr="004F2389">
        <w:rPr>
          <w:rFonts w:asciiTheme="minorHAnsi" w:hAnsiTheme="minorHAnsi" w:cstheme="minorHAnsi"/>
          <w:sz w:val="22"/>
          <w:szCs w:val="22"/>
        </w:rPr>
        <w:t xml:space="preserve"> Wykonawca zobowiązany jest do dostarczenia opisu/schematu połączeń urządzeń i UPS wraz ze wskazaniem mocy poszczegól</w:t>
      </w:r>
      <w:r w:rsidR="006F166E" w:rsidRPr="004F2389">
        <w:rPr>
          <w:rFonts w:asciiTheme="minorHAnsi" w:hAnsiTheme="minorHAnsi" w:cstheme="minorHAnsi"/>
          <w:sz w:val="22"/>
          <w:szCs w:val="22"/>
        </w:rPr>
        <w:t>nych urządzeń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C66E309" w14:textId="77777777" w:rsidR="00D70841" w:rsidRPr="009B7BA6" w:rsidRDefault="00D70841">
      <w:pPr>
        <w:pStyle w:val="Tekstpodstawowy"/>
        <w:spacing w:before="120" w:line="240" w:lineRule="auto"/>
        <w:ind w:right="96"/>
        <w:rPr>
          <w:rFonts w:asciiTheme="minorHAnsi" w:hAnsiTheme="minorHAnsi" w:cstheme="minorHAnsi"/>
          <w:sz w:val="22"/>
          <w:szCs w:val="22"/>
        </w:rPr>
        <w:sectPr w:rsidR="00D70841" w:rsidRPr="009B7BA6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259" w:header="400" w:footer="380" w:gutter="0"/>
          <w:cols w:space="708"/>
          <w:docGrid w:linePitch="360"/>
        </w:sectPr>
      </w:pPr>
    </w:p>
    <w:p w14:paraId="7220A9A8" w14:textId="77777777" w:rsidR="001C5CE9" w:rsidRPr="0034194A" w:rsidRDefault="00595498" w:rsidP="004F2389">
      <w:pPr>
        <w:pStyle w:val="Nagwek4"/>
        <w:jc w:val="left"/>
        <w:rPr>
          <w:rFonts w:ascii="Calibri" w:hAnsi="Calibri" w:cs="Arial"/>
          <w:bCs w:val="0"/>
          <w:sz w:val="28"/>
          <w:szCs w:val="28"/>
          <w:lang w:val="pl-PL"/>
        </w:rPr>
      </w:pPr>
      <w:r>
        <w:rPr>
          <w:rFonts w:ascii="Calibri" w:hAnsi="Calibri" w:cs="Arial"/>
          <w:bCs w:val="0"/>
          <w:sz w:val="28"/>
          <w:szCs w:val="28"/>
          <w:lang w:val="pl-PL"/>
        </w:rPr>
        <w:t xml:space="preserve">III. </w:t>
      </w:r>
      <w:r w:rsidR="001C5CE9" w:rsidRPr="0034194A">
        <w:rPr>
          <w:rFonts w:ascii="Calibri" w:hAnsi="Calibri" w:cs="Arial"/>
          <w:bCs w:val="0"/>
          <w:sz w:val="28"/>
          <w:szCs w:val="28"/>
          <w:lang w:val="pl-PL"/>
        </w:rPr>
        <w:t>SPECYFIKACJA TECHNICZNA</w:t>
      </w:r>
    </w:p>
    <w:p w14:paraId="704E4D83" w14:textId="3DC368CD" w:rsidR="00EF77D7" w:rsidRPr="0034194A" w:rsidRDefault="00595498" w:rsidP="00EF77D7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</w:rPr>
        <w:t>III.</w:t>
      </w:r>
      <w:r w:rsidR="00EF77D7" w:rsidRPr="0034194A">
        <w:rPr>
          <w:rFonts w:ascii="Calibri" w:hAnsi="Calibri" w:cs="Arial"/>
          <w:b/>
          <w:bCs/>
        </w:rPr>
        <w:t xml:space="preserve">1. Dostawa serwerów z </w:t>
      </w:r>
      <w:proofErr w:type="spellStart"/>
      <w:r w:rsidR="00EF77D7" w:rsidRPr="0034194A">
        <w:rPr>
          <w:rFonts w:ascii="Calibri" w:hAnsi="Calibri" w:cs="Arial"/>
          <w:b/>
          <w:bCs/>
        </w:rPr>
        <w:t>wirtualizatorem</w:t>
      </w:r>
      <w:proofErr w:type="spellEnd"/>
      <w:r w:rsidR="0098616E">
        <w:rPr>
          <w:rFonts w:ascii="Calibri" w:hAnsi="Calibri" w:cs="Arial"/>
          <w:b/>
          <w:bCs/>
        </w:rPr>
        <w:t xml:space="preserve"> oraz systemem operacyjnym </w:t>
      </w:r>
      <w:r w:rsidR="00EF77D7" w:rsidRPr="0034194A">
        <w:rPr>
          <w:rFonts w:ascii="Calibri" w:hAnsi="Calibri" w:cs="Arial"/>
          <w:b/>
          <w:bCs/>
        </w:rPr>
        <w:t>(2 szt.)</w:t>
      </w:r>
      <w:r w:rsidR="00EF77D7" w:rsidRPr="0034194A">
        <w:rPr>
          <w:rFonts w:ascii="Calibri" w:hAnsi="Calibri" w:cs="Arial"/>
          <w:bCs/>
          <w:sz w:val="22"/>
          <w:szCs w:val="22"/>
        </w:rPr>
        <w:t>, spełniający co najmniej poniższe parametry.</w:t>
      </w:r>
    </w:p>
    <w:p w14:paraId="07008CEF" w14:textId="77777777" w:rsidR="00EF77D7" w:rsidRPr="0034194A" w:rsidRDefault="00EF77D7" w:rsidP="00EF77D7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F77D7" w:rsidRPr="0034194A" w14:paraId="46EDABFC" w14:textId="77777777" w:rsidTr="003678FB">
        <w:tc>
          <w:tcPr>
            <w:tcW w:w="627" w:type="dxa"/>
            <w:shd w:val="clear" w:color="auto" w:fill="auto"/>
            <w:vAlign w:val="center"/>
          </w:tcPr>
          <w:p w14:paraId="3B2B677E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B2E2F3C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5D6B7D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9575893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F77D7" w:rsidRPr="0034194A" w14:paraId="47F5BFEA" w14:textId="77777777" w:rsidTr="003678FB">
        <w:tc>
          <w:tcPr>
            <w:tcW w:w="627" w:type="dxa"/>
            <w:shd w:val="clear" w:color="auto" w:fill="auto"/>
          </w:tcPr>
          <w:p w14:paraId="26EBBF4F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3D170E98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897AF5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E2E7971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F77D7" w:rsidRPr="0034194A" w14:paraId="790E7C17" w14:textId="77777777" w:rsidTr="003678FB">
        <w:tc>
          <w:tcPr>
            <w:tcW w:w="627" w:type="dxa"/>
            <w:shd w:val="clear" w:color="auto" w:fill="auto"/>
          </w:tcPr>
          <w:p w14:paraId="39D0420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58123F1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464C8687" w14:textId="77777777" w:rsidR="00EF77D7" w:rsidRPr="0034194A" w:rsidRDefault="009F41F8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typu RACK</w:t>
            </w:r>
          </w:p>
          <w:p w14:paraId="00D1C8CE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>U</w:t>
            </w:r>
          </w:p>
          <w:p w14:paraId="0B113F8F" w14:textId="77777777" w:rsidR="00EF77D7" w:rsidRPr="0034194A" w:rsidRDefault="00EF77D7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2FC017AF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759658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3B990981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50D7B7BE" w14:textId="77777777" w:rsidTr="003678FB">
        <w:tc>
          <w:tcPr>
            <w:tcW w:w="627" w:type="dxa"/>
            <w:shd w:val="clear" w:color="auto" w:fill="auto"/>
          </w:tcPr>
          <w:p w14:paraId="3BBB8394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3B39D1C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7130" w:type="dxa"/>
            <w:shd w:val="clear" w:color="auto" w:fill="auto"/>
          </w:tcPr>
          <w:p w14:paraId="39193DC3" w14:textId="7F29915B" w:rsidR="005B1D8F" w:rsidRPr="004F2389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Zainstalowane cztery procesory 18-rdzeniowe w architekturze x86 osiągające w testach wydajności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Software min. 30 000 pkt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Average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CPU Mark oraz min</w:t>
            </w:r>
            <w:r w:rsidR="00F2392D" w:rsidRPr="004F2389">
              <w:rPr>
                <w:rFonts w:ascii="Calibri" w:hAnsi="Calibri"/>
                <w:sz w:val="20"/>
                <w:szCs w:val="20"/>
              </w:rPr>
              <w:t>. 2 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100 pkt. Single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Rating na dzień </w:t>
            </w:r>
            <w:r w:rsidR="001C107E">
              <w:rPr>
                <w:rFonts w:ascii="Calibri" w:hAnsi="Calibri"/>
                <w:sz w:val="20"/>
                <w:szCs w:val="20"/>
              </w:rPr>
              <w:t>03</w:t>
            </w:r>
            <w:r w:rsidRPr="004F2389">
              <w:rPr>
                <w:rFonts w:ascii="Calibri" w:hAnsi="Calibri"/>
                <w:sz w:val="20"/>
                <w:szCs w:val="20"/>
              </w:rPr>
              <w:t>.05.2020</w:t>
            </w:r>
            <w:r w:rsidR="001C107E">
              <w:rPr>
                <w:rFonts w:ascii="Calibri" w:hAnsi="Calibri"/>
                <w:sz w:val="20"/>
                <w:szCs w:val="20"/>
              </w:rPr>
              <w:t xml:space="preserve"> (wg Załącznika nr 1.2. do SIWZ)</w:t>
            </w:r>
            <w:r w:rsidRPr="004F2389">
              <w:rPr>
                <w:rFonts w:ascii="Calibri" w:hAnsi="Calibri"/>
                <w:sz w:val="20"/>
                <w:szCs w:val="20"/>
              </w:rPr>
              <w:t>. Wyniki testów dotyczą pojedynczego procesora.</w:t>
            </w:r>
          </w:p>
          <w:p w14:paraId="18632893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2F1854DD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537C645F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6623724B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co najmniej 3,1GHz w normalnym trybie pracy przy maksymalnym obciążeniu wszystkich rdzeni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717557F2" w14:textId="77777777" w:rsidR="005B1D8F" w:rsidRPr="005B1D8F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Maksymalna teoretyczna moc obliczeniowa pojedynczego procesora wynosząca co najmniej 1 785,6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GFLOPS’ów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Moc teoretyczna wyznaczana jako C * F * FP64, gdzie C – liczba fizycznych rdzeni procesora, F – nominalna częstotliwość taktowania procesora w normalnym trybie pracy przy długotrwałym obciążeniu wszystkich rdzeni wyrażona w GHz, FP64 – liczba operacji zmiennoprzecinkowych podwójnej precyzji przypadająca na cykl procesora (np.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Skylake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SP – 32 FLOPS/cykl, Zen 2 – 16 FLOPS/cykl).</w:t>
            </w:r>
          </w:p>
        </w:tc>
        <w:tc>
          <w:tcPr>
            <w:tcW w:w="4346" w:type="dxa"/>
            <w:shd w:val="clear" w:color="auto" w:fill="auto"/>
          </w:tcPr>
          <w:p w14:paraId="3DBBD4E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procesory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, model: ..........................................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  <w:t>Average CPU Mark ………………………………………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Single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Rating ……………………………………</w:t>
            </w:r>
          </w:p>
          <w:p w14:paraId="69E4653B" w14:textId="77777777" w:rsidR="00BE3FC9" w:rsidRPr="0034194A" w:rsidRDefault="00BE3FC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rdzeni …………………………</w:t>
            </w:r>
          </w:p>
          <w:p w14:paraId="7A0C802A" w14:textId="77777777" w:rsidR="00EF77D7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………………….</w:t>
            </w:r>
          </w:p>
          <w:p w14:paraId="4C9DD580" w14:textId="77777777" w:rsidR="00BE3FC9" w:rsidRPr="0034194A" w:rsidRDefault="00BE3FC9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5E146E48" w14:textId="77777777" w:rsidR="00BE3FC9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GFLOPS …………………….</w:t>
            </w:r>
          </w:p>
        </w:tc>
      </w:tr>
      <w:tr w:rsidR="00EF77D7" w:rsidRPr="0034194A" w14:paraId="171718A1" w14:textId="77777777" w:rsidTr="003678FB">
        <w:tc>
          <w:tcPr>
            <w:tcW w:w="627" w:type="dxa"/>
            <w:shd w:val="clear" w:color="auto" w:fill="auto"/>
          </w:tcPr>
          <w:p w14:paraId="7EB0C9F6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5F40EFAE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Płyta główna</w:t>
            </w:r>
          </w:p>
        </w:tc>
        <w:tc>
          <w:tcPr>
            <w:tcW w:w="7130" w:type="dxa"/>
            <w:shd w:val="clear" w:color="auto" w:fill="auto"/>
          </w:tcPr>
          <w:p w14:paraId="5937D63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czteroprocesorowa;</w:t>
            </w:r>
          </w:p>
          <w:p w14:paraId="4E225E1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48 gniazd pamięci RAM;</w:t>
            </w:r>
          </w:p>
          <w:p w14:paraId="17815FB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minimum </w:t>
            </w:r>
            <w:r w:rsidR="000C2D00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RAM;</w:t>
            </w:r>
          </w:p>
          <w:p w14:paraId="5941DFDF" w14:textId="77777777" w:rsidR="00EF77D7" w:rsidRPr="0034194A" w:rsidRDefault="00EF77D7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zainstalowany TPM;</w:t>
            </w:r>
          </w:p>
        </w:tc>
        <w:tc>
          <w:tcPr>
            <w:tcW w:w="4346" w:type="dxa"/>
            <w:shd w:val="clear" w:color="auto" w:fill="auto"/>
          </w:tcPr>
          <w:p w14:paraId="4F365989" w14:textId="14B64B9C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14:paraId="7315A958" w14:textId="307F66A1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gniazd pamięci RAM</w:t>
            </w:r>
          </w:p>
          <w:p w14:paraId="210E873D" w14:textId="229108DB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</w:t>
            </w:r>
          </w:p>
          <w:p w14:paraId="4566E2C9" w14:textId="77777777" w:rsidR="00EF77D7" w:rsidRPr="0034194A" w:rsidRDefault="00EF77D7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289F4F46" w14:textId="77777777" w:rsidTr="003678FB">
        <w:tc>
          <w:tcPr>
            <w:tcW w:w="627" w:type="dxa"/>
            <w:shd w:val="clear" w:color="auto" w:fill="auto"/>
          </w:tcPr>
          <w:p w14:paraId="6C18A9A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0930A131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 RAM</w:t>
            </w:r>
          </w:p>
        </w:tc>
        <w:tc>
          <w:tcPr>
            <w:tcW w:w="7130" w:type="dxa"/>
            <w:shd w:val="clear" w:color="auto" w:fill="auto"/>
          </w:tcPr>
          <w:p w14:paraId="29A499A9" w14:textId="310D6F49" w:rsidR="00EF77D7" w:rsidRPr="006E7E4E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co najmniej 512 GB pamięci RAM </w:t>
            </w:r>
            <w:r w:rsidR="000C2D00"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DDR4 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2933 </w:t>
            </w:r>
            <w:r w:rsidR="0087002F" w:rsidRPr="006E7E4E">
              <w:rPr>
                <w:rFonts w:ascii="Calibri" w:hAnsi="Calibri"/>
                <w:spacing w:val="-4"/>
                <w:sz w:val="20"/>
                <w:szCs w:val="20"/>
              </w:rPr>
              <w:t>MHz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 w kościach o pojemności 32GB</w:t>
            </w:r>
          </w:p>
          <w:p w14:paraId="2AA7BF76" w14:textId="77777777" w:rsidR="00EF77D7" w:rsidRPr="0034194A" w:rsidRDefault="005F4086" w:rsidP="00D442E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sparcie dla instalacji pamięci nieulotnej w gniazdach DIMM </w:t>
            </w:r>
          </w:p>
        </w:tc>
        <w:tc>
          <w:tcPr>
            <w:tcW w:w="4346" w:type="dxa"/>
            <w:shd w:val="clear" w:color="auto" w:fill="auto"/>
          </w:tcPr>
          <w:p w14:paraId="0068EE42" w14:textId="77777777" w:rsidR="00F52424" w:rsidRPr="006E7E4E" w:rsidRDefault="00EF77D7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E7E4E">
              <w:rPr>
                <w:rFonts w:ascii="Calibri" w:hAnsi="Calibri"/>
                <w:sz w:val="20"/>
                <w:szCs w:val="20"/>
              </w:rPr>
              <w:t xml:space="preserve">pamięci RAM typu DDR4 2933 </w:t>
            </w:r>
            <w:proofErr w:type="spellStart"/>
            <w:r w:rsidRPr="006E7E4E">
              <w:rPr>
                <w:rFonts w:ascii="Calibri" w:hAnsi="Calibri"/>
                <w:sz w:val="20"/>
                <w:szCs w:val="20"/>
              </w:rPr>
              <w:t>Mhz</w:t>
            </w:r>
            <w:proofErr w:type="spellEnd"/>
            <w:r w:rsidRPr="006E7E4E">
              <w:rPr>
                <w:rFonts w:ascii="Calibri" w:hAnsi="Calibri"/>
                <w:sz w:val="20"/>
                <w:szCs w:val="20"/>
              </w:rPr>
              <w:t>: ........ GB</w:t>
            </w:r>
          </w:p>
          <w:p w14:paraId="54890C07" w14:textId="77777777"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6A1C37FE" w14:textId="77777777" w:rsidTr="003678FB">
        <w:tc>
          <w:tcPr>
            <w:tcW w:w="627" w:type="dxa"/>
            <w:shd w:val="clear" w:color="auto" w:fill="auto"/>
          </w:tcPr>
          <w:p w14:paraId="02B0F36B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5977122E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LAN</w:t>
            </w:r>
          </w:p>
        </w:tc>
        <w:tc>
          <w:tcPr>
            <w:tcW w:w="7130" w:type="dxa"/>
            <w:shd w:val="clear" w:color="auto" w:fill="auto"/>
          </w:tcPr>
          <w:p w14:paraId="48016566" w14:textId="77777777" w:rsidR="00F52424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port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y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LAN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1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="00EF77D7" w:rsidRPr="0034194A">
              <w:rPr>
                <w:rFonts w:ascii="Calibri" w:hAnsi="Calibri"/>
                <w:sz w:val="20"/>
                <w:szCs w:val="20"/>
              </w:rPr>
              <w:t>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 w:rsidR="0049729D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SFP</w:t>
            </w:r>
            <w:r w:rsidR="003D34A3" w:rsidRPr="0034194A">
              <w:rPr>
                <w:rFonts w:ascii="Calibri" w:hAnsi="Calibri"/>
                <w:sz w:val="20"/>
                <w:szCs w:val="20"/>
              </w:rPr>
              <w:t>+</w:t>
            </w:r>
          </w:p>
          <w:p w14:paraId="789BE01B" w14:textId="77777777" w:rsidR="00EF77D7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cztery porty LAN 1 </w:t>
            </w:r>
            <w:proofErr w:type="spellStart"/>
            <w:r w:rsidR="00F52424"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0EF154C9" w14:textId="6B73000F" w:rsidR="00F52424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SFP+</w:t>
            </w:r>
          </w:p>
          <w:p w14:paraId="5B4E68ED" w14:textId="35D636A9" w:rsidR="00EF77D7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</w:tr>
      <w:tr w:rsidR="00EF77D7" w:rsidRPr="004F2389" w14:paraId="180874C2" w14:textId="77777777" w:rsidTr="003678FB">
        <w:tc>
          <w:tcPr>
            <w:tcW w:w="627" w:type="dxa"/>
            <w:shd w:val="clear" w:color="auto" w:fill="auto"/>
          </w:tcPr>
          <w:p w14:paraId="579CFAB1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3C4A35F6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Dyski twarde</w:t>
            </w:r>
          </w:p>
        </w:tc>
        <w:tc>
          <w:tcPr>
            <w:tcW w:w="7130" w:type="dxa"/>
            <w:shd w:val="clear" w:color="auto" w:fill="auto"/>
          </w:tcPr>
          <w:p w14:paraId="0604FA29" w14:textId="75FBCAEE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8 wnęk dla dysków twardych Hot-plug 2,5 </w:t>
            </w:r>
            <w:r w:rsidR="00D442E1" w:rsidRPr="004F2389">
              <w:rPr>
                <w:rFonts w:ascii="Calibri" w:hAnsi="Calibri"/>
                <w:sz w:val="20"/>
                <w:szCs w:val="20"/>
              </w:rPr>
              <w:t xml:space="preserve">w technologii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SAS HDD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 xml:space="preserve">SATA HDD,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SAS SSD lub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nVme</w:t>
            </w:r>
            <w:proofErr w:type="spellEnd"/>
          </w:p>
          <w:p w14:paraId="26AC50A5" w14:textId="22B3CD04" w:rsidR="00EF77D7" w:rsidRPr="004F2389" w:rsidRDefault="003B2BFE" w:rsidP="001901B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backplane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, kontroler dysku oraz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>okablowanie umożliwiające podłączenie 8 dysków twardych SATA i/lub SAS (SSD i/lub HDD) w konfiguracji</w:t>
            </w:r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 xml:space="preserve">RAID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0/1/5/6/5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+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; kontroler ma obsługiwać mieszaną konfigurację SAS i SATA</w:t>
            </w:r>
          </w:p>
        </w:tc>
        <w:tc>
          <w:tcPr>
            <w:tcW w:w="4346" w:type="dxa"/>
            <w:shd w:val="clear" w:color="auto" w:fill="auto"/>
          </w:tcPr>
          <w:p w14:paraId="19A575A4" w14:textId="2259948D" w:rsidR="00EF77D7" w:rsidRPr="004F2389" w:rsidRDefault="000F6CC0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…………………………wnęk dla dysków twardych Hot-plug 2,5 w technologii……………………….</w:t>
            </w:r>
            <w:r w:rsidRPr="004F2389" w:rsidDel="000F6C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9ED96F" w14:textId="77777777" w:rsidR="00EF77D7" w:rsidRPr="004F2389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4F2389" w14:paraId="7035C42F" w14:textId="77777777" w:rsidTr="003678FB">
        <w:tc>
          <w:tcPr>
            <w:tcW w:w="627" w:type="dxa"/>
            <w:shd w:val="clear" w:color="auto" w:fill="auto"/>
          </w:tcPr>
          <w:p w14:paraId="1773ECA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554A82A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Kontrolery I/O</w:t>
            </w:r>
          </w:p>
        </w:tc>
        <w:tc>
          <w:tcPr>
            <w:tcW w:w="7130" w:type="dxa"/>
            <w:shd w:val="clear" w:color="auto" w:fill="auto"/>
          </w:tcPr>
          <w:p w14:paraId="26834585" w14:textId="77777777" w:rsidR="00EF77D7" w:rsidRPr="004F2389" w:rsidRDefault="000F6CC0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6E0429" w:rsidRPr="004F2389">
              <w:rPr>
                <w:rFonts w:ascii="Calibri" w:hAnsi="Calibri"/>
                <w:sz w:val="20"/>
                <w:szCs w:val="20"/>
              </w:rPr>
              <w:t>d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wa porty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FC 16Gb</w:t>
            </w:r>
            <w:r w:rsidR="00F52424" w:rsidRPr="004F2389">
              <w:rPr>
                <w:rFonts w:ascii="Calibri" w:hAnsi="Calibri"/>
                <w:sz w:val="20"/>
                <w:szCs w:val="20"/>
              </w:rPr>
              <w:t>ps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14:paraId="150EB4AB" w14:textId="61A4BC5D" w:rsidR="00EF77D7" w:rsidRPr="004F2389" w:rsidRDefault="000F6CC0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………….. porty FC 16Gbps</w:t>
            </w:r>
          </w:p>
        </w:tc>
      </w:tr>
      <w:tr w:rsidR="00EF77D7" w:rsidRPr="004F2389" w14:paraId="33D8E1E9" w14:textId="77777777" w:rsidTr="003678FB">
        <w:tc>
          <w:tcPr>
            <w:tcW w:w="627" w:type="dxa"/>
            <w:shd w:val="clear" w:color="auto" w:fill="auto"/>
          </w:tcPr>
          <w:p w14:paraId="59B424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14:paraId="6EEA26C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7130" w:type="dxa"/>
            <w:shd w:val="clear" w:color="auto" w:fill="auto"/>
          </w:tcPr>
          <w:p w14:paraId="27DEBB6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karta graficzna ze złączem VGA</w:t>
            </w:r>
            <w:r w:rsidR="008E25F6" w:rsidRPr="004F2389">
              <w:rPr>
                <w:rFonts w:ascii="Calibri" w:hAnsi="Calibri"/>
                <w:sz w:val="20"/>
                <w:szCs w:val="20"/>
              </w:rPr>
              <w:t xml:space="preserve"> (D-SUB)</w:t>
            </w:r>
            <w:r w:rsidRPr="004F2389">
              <w:rPr>
                <w:rFonts w:ascii="Calibri" w:hAnsi="Calibri"/>
                <w:sz w:val="20"/>
                <w:szCs w:val="20"/>
              </w:rPr>
              <w:t>;</w:t>
            </w:r>
          </w:p>
          <w:p w14:paraId="26C7EB88" w14:textId="77777777" w:rsidR="00EF77D7" w:rsidRPr="004F2389" w:rsidRDefault="00EF77D7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>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 xml:space="preserve">zewnętrzne </w:t>
            </w:r>
            <w:r w:rsidRPr="004F2389">
              <w:rPr>
                <w:rFonts w:ascii="Calibri" w:hAnsi="Calibri"/>
                <w:sz w:val="20"/>
                <w:szCs w:val="20"/>
              </w:rPr>
              <w:t>porty USB;</w:t>
            </w:r>
          </w:p>
          <w:p w14:paraId="5EA39214" w14:textId="07DB1F25" w:rsidR="00EF77D7" w:rsidRPr="004F2389" w:rsidRDefault="00FC674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p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ort szeregowy RS232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14:paraId="4427E2A8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92F1542" w14:textId="7C467C5E" w:rsidR="00EF77D7" w:rsidRPr="004F2389" w:rsidRDefault="000F6CC0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………………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zewnętrzne porty USB</w:t>
            </w:r>
          </w:p>
          <w:p w14:paraId="2E4F50BB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6765FBDF" w14:textId="77777777" w:rsidTr="003678FB">
        <w:tc>
          <w:tcPr>
            <w:tcW w:w="627" w:type="dxa"/>
            <w:shd w:val="clear" w:color="auto" w:fill="auto"/>
          </w:tcPr>
          <w:p w14:paraId="225F88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14:paraId="46057790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 xml:space="preserve">Zasilanie </w:t>
            </w: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br/>
              <w:t>i chłodzenie</w:t>
            </w:r>
          </w:p>
        </w:tc>
        <w:tc>
          <w:tcPr>
            <w:tcW w:w="7130" w:type="dxa"/>
            <w:shd w:val="clear" w:color="auto" w:fill="auto"/>
          </w:tcPr>
          <w:p w14:paraId="5AC8A4F4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zasilacze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tzw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klas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y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Platinum) o mocy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znamionowej </w:t>
            </w:r>
            <w:r w:rsidR="000F205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1600W</w:t>
            </w:r>
          </w:p>
          <w:p w14:paraId="5E6D161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wentylatory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9F4FD9F" w14:textId="7DAF2E2F" w:rsidR="00EF77D7" w:rsidRPr="004F2389" w:rsidRDefault="000F2056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 w:cs="Arial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 w:cs="Arial"/>
                <w:sz w:val="20"/>
                <w:szCs w:val="20"/>
              </w:rPr>
              <w:t>zasilacza …………………………………….W</w:t>
            </w:r>
          </w:p>
          <w:p w14:paraId="66B27601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08CE7E8F" w14:textId="77777777" w:rsidTr="003678FB">
        <w:tc>
          <w:tcPr>
            <w:tcW w:w="627" w:type="dxa"/>
            <w:shd w:val="clear" w:color="auto" w:fill="auto"/>
          </w:tcPr>
          <w:p w14:paraId="4E7C8F5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14:paraId="1B9434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Wsparcie dla systemów operacyjnych</w:t>
            </w:r>
          </w:p>
        </w:tc>
        <w:tc>
          <w:tcPr>
            <w:tcW w:w="7130" w:type="dxa"/>
            <w:shd w:val="clear" w:color="auto" w:fill="auto"/>
          </w:tcPr>
          <w:p w14:paraId="1FAB42E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wymagana jest kompatybilność serwera z następującymi systemami operacyjnymi: </w:t>
            </w:r>
          </w:p>
          <w:p w14:paraId="0832C94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Windows Server 2019, 2016</w:t>
            </w:r>
          </w:p>
          <w:p w14:paraId="1F605A19" w14:textId="3D357890" w:rsidR="00EF77D7" w:rsidRPr="0034194A" w:rsidRDefault="0014133A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VMware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vSphere</w:t>
            </w:r>
            <w:proofErr w:type="spellEnd"/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6.7</w:t>
            </w:r>
          </w:p>
          <w:p w14:paraId="4E6D387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</w:t>
            </w:r>
          </w:p>
          <w:p w14:paraId="4F1CF13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</w:t>
            </w:r>
          </w:p>
          <w:p w14:paraId="245EDB12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Hyper-V Server</w:t>
            </w:r>
          </w:p>
        </w:tc>
        <w:tc>
          <w:tcPr>
            <w:tcW w:w="4346" w:type="dxa"/>
            <w:shd w:val="clear" w:color="auto" w:fill="auto"/>
          </w:tcPr>
          <w:p w14:paraId="66070054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5A47899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1B35682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0A734B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F5FBB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EC54796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58054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1441B636" w14:textId="77777777" w:rsidTr="003678FB">
        <w:tc>
          <w:tcPr>
            <w:tcW w:w="627" w:type="dxa"/>
            <w:shd w:val="clear" w:color="auto" w:fill="auto"/>
          </w:tcPr>
          <w:p w14:paraId="74D9F5A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14:paraId="68B239B2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Wirtualizacja</w:t>
            </w:r>
          </w:p>
        </w:tc>
        <w:tc>
          <w:tcPr>
            <w:tcW w:w="7130" w:type="dxa"/>
            <w:shd w:val="clear" w:color="auto" w:fill="auto"/>
          </w:tcPr>
          <w:p w14:paraId="185C51AF" w14:textId="77777777" w:rsidR="00CF19E0" w:rsidRDefault="00CF19E0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Nazwa oferowanego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wirtualizatora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8B66F42" w14:textId="77777777" w:rsidR="00CF19E0" w:rsidRDefault="00CF19E0" w:rsidP="004F2389">
            <w:pPr>
              <w:snapToGrid w:val="0"/>
              <w:ind w:left="502"/>
              <w:rPr>
                <w:rFonts w:ascii="Calibri" w:hAnsi="Calibri"/>
                <w:b/>
                <w:sz w:val="20"/>
                <w:szCs w:val="20"/>
              </w:rPr>
            </w:pPr>
          </w:p>
          <w:p w14:paraId="79D6F1CB" w14:textId="475EFCA3" w:rsidR="001F5B00" w:rsidRPr="00CA1D80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A1D80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>irtualizator</w:t>
            </w:r>
            <w:proofErr w:type="spellEnd"/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musi zapewniać możliwość migracji i uruchomienia posiadanych przez Zamawiającego maszyn wirtualnych</w:t>
            </w:r>
            <w:r w:rsidR="00AB0D7D" w:rsidRPr="00CA1D8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b/>
                <w:sz w:val="20"/>
                <w:szCs w:val="20"/>
              </w:rPr>
              <w:t>VMware</w:t>
            </w:r>
            <w:proofErr w:type="spellEnd"/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posadowionych 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w wersjach 5.5 oraz 6.5,</w:t>
            </w:r>
            <w:r w:rsidR="00CF19E0">
              <w:rPr>
                <w:rFonts w:ascii="Calibri" w:hAnsi="Calibri"/>
                <w:b/>
                <w:sz w:val="20"/>
                <w:szCs w:val="20"/>
              </w:rPr>
              <w:t xml:space="preserve"> 6.7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bez konieczności instalacji i konfiguracji systemu operacyjnego, bazodanowego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 serwera WWW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i innych zainstalowanych aplikacj</w:t>
            </w:r>
            <w:r w:rsidRPr="00CA1D80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14:paraId="4606E923" w14:textId="77777777" w:rsidR="00FC674C" w:rsidRPr="004F2389" w:rsidRDefault="00FC674C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wirtualizator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musi być zainstalowany na co najmniej 2 redundantnych nośnikach danych zamontowanych wewnątrz serwera</w:t>
            </w:r>
          </w:p>
          <w:p w14:paraId="122ACF3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 w:rsidR="001F5B00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F5D23B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</w:t>
            </w:r>
          </w:p>
          <w:p w14:paraId="0330D59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ojedynczy klaster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ma mieć możliwość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skalowa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nia się co najmniej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fizycznych hostów (serwerów) z zainstalowaną warstwą wirtualizacji</w:t>
            </w:r>
          </w:p>
          <w:p w14:paraId="037DCF3B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zainstalowane na serwerze fizycznym </w:t>
            </w:r>
            <w:r w:rsidRPr="0034194A">
              <w:rPr>
                <w:rFonts w:ascii="Calibri" w:hAnsi="Calibri"/>
                <w:sz w:val="20"/>
                <w:szCs w:val="20"/>
              </w:rPr>
              <w:t>musi obsługiwać i w pełni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wykorzystać procesory fizyczne wyposażone w 480 logicznych wątków oraz </w:t>
            </w:r>
            <w:r w:rsidRPr="0034194A">
              <w:rPr>
                <w:rFonts w:ascii="Calibri" w:hAnsi="Calibri"/>
                <w:sz w:val="20"/>
                <w:szCs w:val="20"/>
              </w:rPr>
              <w:t>2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TB pamięci fizycznej RAM</w:t>
            </w:r>
          </w:p>
          <w:p w14:paraId="0C83BCB7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musi zapewnić możliwość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utworzenia i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skonfigurowania 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>posiadających 1-128 procesorów</w:t>
            </w:r>
          </w:p>
          <w:p w14:paraId="34EB7E6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programowanie do wirtualizacji musi zapewniać możliwość stworzenia dysku maszyny wirtualnej o wielkości do 6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TB</w:t>
            </w:r>
          </w:p>
          <w:p w14:paraId="495C2BE1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zapewnić możliwość skonfigurowania maszyn wirtualnych z możliwością przydzielenia </w:t>
            </w:r>
            <w:r w:rsidR="00777BF7"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 2TB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pamięci operacyjnej RAM.</w:t>
            </w:r>
          </w:p>
          <w:p w14:paraId="700C251C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skonfigurowania maszyn wirtualnych ,z których każda może mieć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 co najmniej 4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wirtualn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kart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sieciow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1CF8A33A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099AABE2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Rozwiązanie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musi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wspierać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następujące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Windows Server 2008,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2008R2,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2012,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Server 2012R2, Windows Server 2016, Windows Server 2019,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7, Windows 8,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10,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SLES 11, SLES 10, RHEL 5, RHEL 4,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Debian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, CentOS, FreeBSD, </w:t>
            </w:r>
            <w:r w:rsidR="00BD6094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Ubuntu  SCO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OpenServer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0DC0BF5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umożliwiać przydzielenie większej ilości pamięci RAM dla maszyn wirtualnych niż fizyczne zasoby RAM serwera </w:t>
            </w:r>
          </w:p>
          <w:p w14:paraId="367935F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6317F189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powinno posiadać centralną konsolę graficzną do zarządzania maszynami wirtualnymi i do konfigurowania </w:t>
            </w:r>
            <w:r w:rsidR="00B14C09" w:rsidRPr="0034194A">
              <w:rPr>
                <w:rFonts w:ascii="Calibri" w:hAnsi="Calibri"/>
                <w:sz w:val="20"/>
                <w:szCs w:val="20"/>
              </w:rPr>
              <w:t>ich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funkcjonalności. </w:t>
            </w:r>
          </w:p>
          <w:p w14:paraId="289A067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</w:t>
            </w:r>
          </w:p>
          <w:p w14:paraId="37F5BF38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zapewnić możliwość wykonywania kopii migawkowych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(tzw.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snapshot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na potrzeby tworzenia kopii zapasowych bez przerywania ich pracy</w:t>
            </w:r>
          </w:p>
          <w:p w14:paraId="69B59A9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76F8652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oraz oprogramowanie zarządzające musi posiadać możliwość integracji z usługami katalogowymi Microsoft Active Directory.</w:t>
            </w:r>
          </w:p>
          <w:p w14:paraId="324C676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wirtualizacyjnej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(hosta, maszyny wirtualnej) bez potrzeby wyłączania wirtualnych maszyn.</w:t>
            </w:r>
          </w:p>
          <w:p w14:paraId="5F8FA67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24F21BA4" w14:textId="77777777" w:rsidR="00EF77D7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 przerywania ich pracy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pomiędzy serwerami fizycznymi. </w:t>
            </w:r>
          </w:p>
          <w:p w14:paraId="6A514D65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zwirtualizowanych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dysków maszyn wirtualnych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bez przerywania ich </w:t>
            </w:r>
            <w:r w:rsidRPr="004F2389">
              <w:rPr>
                <w:rFonts w:ascii="Calibri" w:hAnsi="Calibri"/>
                <w:sz w:val="20"/>
                <w:szCs w:val="20"/>
              </w:rPr>
              <w:t>pracy pomiędzy fizycznymi zasobami dyskowymi</w:t>
            </w:r>
          </w:p>
          <w:p w14:paraId="125046D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Musi zostać zapewniona odpowiednia redundancja i taki mechanizm (wysokiej dostępności </w:t>
            </w:r>
            <w:r w:rsidR="00AB0D7D" w:rsidRPr="004F23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HA) ,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>.</w:t>
            </w:r>
          </w:p>
          <w:p w14:paraId="2CB98264" w14:textId="77777777" w:rsidR="00857A78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3CBEE39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virtual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switch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) umożliwiającego tworzenie sieci wirtualnej w obszarze hosta i pozwalającego połączyć maszyny wirtualne w obszarze jednego hosta, a także na zewnątrz sieci fizycznej. </w:t>
            </w:r>
          </w:p>
          <w:p w14:paraId="217EEDE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Pojedynczy wirtualny przełącznik musi posiadać możliwość przyłączania do niego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dwóch  fizycznych kart sieciowych, aby zapewnić połączeni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sieciowe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 razie awarii </w:t>
            </w:r>
            <w:r w:rsidR="00317E93" w:rsidRPr="004F2389">
              <w:rPr>
                <w:rFonts w:ascii="Calibri" w:hAnsi="Calibri"/>
                <w:sz w:val="20"/>
                <w:szCs w:val="20"/>
              </w:rPr>
              <w:t xml:space="preserve">jednej </w:t>
            </w:r>
            <w:r w:rsidRPr="004F2389">
              <w:rPr>
                <w:rFonts w:ascii="Calibri" w:hAnsi="Calibri"/>
                <w:sz w:val="20"/>
                <w:szCs w:val="20"/>
              </w:rPr>
              <w:t>karty sieciowej.</w:t>
            </w:r>
          </w:p>
          <w:p w14:paraId="1D789D2B" w14:textId="77777777" w:rsidR="00EF77D7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Wirtualne przełączniki musza obsługiwać wirtualne sieci lokalne (VLAN).</w:t>
            </w:r>
          </w:p>
          <w:p w14:paraId="37323896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1CB1B4A7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686C1C32" w14:textId="77777777" w:rsidR="00230782" w:rsidRPr="0034194A" w:rsidRDefault="00230782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081F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1682867B" w14:textId="63382B31" w:rsidR="00CF19E0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</w:t>
            </w:r>
            <w:r w:rsidR="00CF19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F19E0">
              <w:rPr>
                <w:rFonts w:ascii="Calibri" w:hAnsi="Calibri" w:cs="Arial"/>
                <w:sz w:val="20"/>
                <w:szCs w:val="20"/>
              </w:rPr>
              <w:t>wirtualizatora</w:t>
            </w:r>
            <w:proofErr w:type="spellEnd"/>
            <w:r w:rsidR="00CF19E0"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286DC7C5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9595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83EE51" w14:textId="77777777" w:rsidR="006E0429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75A3DB0" w14:textId="77777777" w:rsidR="00CF19E0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BFD85D7" w14:textId="77777777" w:rsidR="00CF19E0" w:rsidRPr="0034194A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B19AA46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2A60D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74FB2D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8BE8DF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4796C22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E1709A" w14:textId="77777777" w:rsidR="00EF77D7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8FC7" w14:textId="77777777" w:rsidR="00CF19E0" w:rsidRPr="0034194A" w:rsidRDefault="00CF19E0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9FD71E1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B067B23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52DC495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DB6411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69AB525" w14:textId="77777777" w:rsidR="00F52424" w:rsidRPr="0034194A" w:rsidRDefault="00F52424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242589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C0AB1F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371A08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92718FA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BF61DC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BE1A899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B0DC3BB" w14:textId="77777777" w:rsidR="00CF19E0" w:rsidRPr="0034194A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07A9DBB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B01C913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E8BDC4F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F86A9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B2DD192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CD8F27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F99F17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A58F99E" w14:textId="77777777" w:rsidR="00CF19E0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3E297D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7CA6F8A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BE8793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07FF7A5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84C50B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46D110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1CF2AC8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90E9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7A10806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9E1A1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90EC72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0CBAFE7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127E644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00C88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4194E84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1F36B5F" w14:textId="77777777" w:rsidR="007A2DD0" w:rsidRPr="0034194A" w:rsidRDefault="007A2DD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6B0157" w14:textId="77777777" w:rsidR="00EF77D7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E1F3AAC" w14:textId="77777777" w:rsidR="00CA1D80" w:rsidRPr="004F2389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49DF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C7728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83F805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2CEC463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150EB73" w14:textId="77777777" w:rsidR="006E0429" w:rsidRPr="0034194A" w:rsidRDefault="006E04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46B077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1E5576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BC1685C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5CD58C2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1D2BAF6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C5B107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FE1203F" w14:textId="77777777" w:rsidR="00857A78" w:rsidRPr="0034194A" w:rsidRDefault="00857A78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A9F0476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17B16EE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2B903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8CCA3FE" w14:textId="77777777" w:rsidR="00857A78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BC34D2" w14:textId="77777777" w:rsidR="00857A78" w:rsidRPr="0034194A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8432533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05EE7F" w14:textId="77777777" w:rsidR="00F52424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AD1247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71C8DF" w14:textId="77777777" w:rsidR="00F52424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C33D759" w14:textId="77777777" w:rsidR="007A2DD0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D93DFC" w14:textId="77777777" w:rsidR="007A2DD0" w:rsidRPr="0034194A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82BBF6B" w14:textId="77777777" w:rsidR="00F52424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15B41AA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4F2EFC6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0B7045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F8E2EAF" w14:textId="77777777" w:rsidR="00EF77D7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CA1A0F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9EEF4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40CB1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E0B9A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D404C15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B3B5D7" w14:textId="77777777" w:rsidR="00230782" w:rsidRDefault="00230782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53EED1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9FDAF79" w14:textId="77777777" w:rsidR="00CA1D80" w:rsidRPr="0034194A" w:rsidRDefault="00CA1D8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E4FFD9A" w14:textId="77777777" w:rsidTr="003678FB">
        <w:tc>
          <w:tcPr>
            <w:tcW w:w="627" w:type="dxa"/>
            <w:shd w:val="clear" w:color="auto" w:fill="auto"/>
          </w:tcPr>
          <w:p w14:paraId="37F7F5D5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14:paraId="3E9EB9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Oprogramowanie systemowe</w:t>
            </w:r>
          </w:p>
        </w:tc>
        <w:tc>
          <w:tcPr>
            <w:tcW w:w="7130" w:type="dxa"/>
            <w:shd w:val="clear" w:color="auto" w:fill="auto"/>
          </w:tcPr>
          <w:p w14:paraId="6A3B9A21" w14:textId="77777777" w:rsidR="00676AEE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</w:t>
            </w:r>
            <w:r w:rsidR="008B056E">
              <w:rPr>
                <w:rFonts w:ascii="Calibri" w:hAnsi="Calibri"/>
                <w:sz w:val="20"/>
                <w:szCs w:val="20"/>
              </w:rPr>
              <w:t>:</w:t>
            </w:r>
          </w:p>
          <w:p w14:paraId="0B94CB8B" w14:textId="77777777" w:rsidR="00B41FDB" w:rsidRDefault="00B41FDB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66514805" w14:textId="77777777" w:rsidR="008B056E" w:rsidRDefault="00676AE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 xml:space="preserve">System ma być w </w:t>
            </w:r>
            <w:r>
              <w:rPr>
                <w:rFonts w:ascii="Calibri" w:hAnsi="Calibri"/>
                <w:sz w:val="20"/>
                <w:szCs w:val="20"/>
              </w:rPr>
              <w:t xml:space="preserve">angielskiej </w:t>
            </w:r>
            <w:r w:rsidRPr="00676AEE">
              <w:rPr>
                <w:rFonts w:ascii="Calibri" w:hAnsi="Calibri"/>
                <w:sz w:val="20"/>
                <w:szCs w:val="20"/>
              </w:rPr>
              <w:t>wersji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056E">
              <w:rPr>
                <w:rFonts w:ascii="Calibri" w:hAnsi="Calibri"/>
                <w:sz w:val="20"/>
                <w:szCs w:val="20"/>
              </w:rPr>
              <w:t>językowej (US English)</w:t>
            </w:r>
          </w:p>
          <w:p w14:paraId="5744CE51" w14:textId="77777777" w:rsidR="00EF77D7" w:rsidRPr="0034194A" w:rsidRDefault="008B056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>ma być systemem serwerowym</w:t>
            </w:r>
          </w:p>
          <w:p w14:paraId="05ABE5DA" w14:textId="77777777" w:rsidR="005F2A86" w:rsidRPr="00676AEE" w:rsidRDefault="005F2A86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676AEE">
              <w:rPr>
                <w:rFonts w:ascii="Calibri" w:hAnsi="Calibri"/>
                <w:b/>
                <w:sz w:val="20"/>
                <w:szCs w:val="20"/>
              </w:rPr>
              <w:t xml:space="preserve">Zamawiający posiada własne rozwiązania informatyczne, które zamierza wdrożyć </w:t>
            </w:r>
            <w:r w:rsidR="006E0429" w:rsidRPr="00676AEE">
              <w:rPr>
                <w:rFonts w:ascii="Calibri" w:hAnsi="Calibri"/>
                <w:b/>
                <w:sz w:val="20"/>
                <w:szCs w:val="20"/>
              </w:rPr>
              <w:t xml:space="preserve">i rozwijać </w:t>
            </w:r>
            <w:r w:rsidRPr="00676AEE">
              <w:rPr>
                <w:rFonts w:ascii="Calibri" w:hAnsi="Calibri"/>
                <w:b/>
                <w:sz w:val="20"/>
                <w:szCs w:val="20"/>
              </w:rPr>
              <w:t>na systemie operacyjnym podlegającym dostawie. W związku z powyższym:</w:t>
            </w:r>
          </w:p>
          <w:p w14:paraId="2E9D894E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.NET</w:t>
            </w:r>
          </w:p>
          <w:p w14:paraId="6CA93626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Visual Studio</w:t>
            </w:r>
          </w:p>
          <w:p w14:paraId="328F2E37" w14:textId="77777777" w:rsidR="006E0429" w:rsidRPr="0034194A" w:rsidRDefault="006E0429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IIS</w:t>
            </w:r>
          </w:p>
          <w:p w14:paraId="39ECC8B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dostarczony z serwerem ma umożliwiać instalację serwera WWW i publikowanie treści w Internecie</w:t>
            </w:r>
          </w:p>
          <w:p w14:paraId="4BDD4BC1" w14:textId="7BF6C2A1" w:rsidR="00EF77D7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>Dosta</w:t>
            </w:r>
            <w:r w:rsidR="008B056E">
              <w:rPr>
                <w:rFonts w:ascii="Calibri" w:hAnsi="Calibri"/>
                <w:sz w:val="20"/>
                <w:szCs w:val="20"/>
              </w:rPr>
              <w:t>rcz</w:t>
            </w:r>
            <w:r w:rsidRPr="00676AEE">
              <w:rPr>
                <w:rFonts w:ascii="Calibri" w:hAnsi="Calibri"/>
                <w:sz w:val="20"/>
                <w:szCs w:val="20"/>
              </w:rPr>
              <w:t>one licencje</w:t>
            </w:r>
            <w:r w:rsidR="00676AEE">
              <w:rPr>
                <w:rFonts w:ascii="Calibri" w:hAnsi="Calibri"/>
                <w:sz w:val="20"/>
                <w:szCs w:val="20"/>
              </w:rPr>
              <w:t xml:space="preserve"> na rdzeń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AEE" w:rsidRPr="00676AEE">
              <w:rPr>
                <w:rFonts w:ascii="Calibri" w:hAnsi="Calibri"/>
                <w:sz w:val="20"/>
                <w:szCs w:val="20"/>
              </w:rPr>
              <w:t>m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ają umożliwiać instalację co najmniej dwóch instancji maszyn wirtualnych na </w:t>
            </w:r>
            <w:proofErr w:type="spellStart"/>
            <w:r w:rsidRPr="00676AEE">
              <w:rPr>
                <w:rFonts w:ascii="Calibri" w:hAnsi="Calibri"/>
                <w:sz w:val="20"/>
                <w:szCs w:val="20"/>
              </w:rPr>
              <w:t>wirtualizatorze</w:t>
            </w:r>
            <w:proofErr w:type="spellEnd"/>
            <w:r w:rsidRPr="00676AEE">
              <w:rPr>
                <w:rFonts w:ascii="Calibri" w:hAnsi="Calibri"/>
                <w:sz w:val="20"/>
                <w:szCs w:val="20"/>
              </w:rPr>
              <w:t xml:space="preserve"> opisanym w pkt. 1</w:t>
            </w:r>
            <w:r w:rsidR="006E0429" w:rsidRPr="00676AEE">
              <w:rPr>
                <w:rFonts w:ascii="Calibri" w:hAnsi="Calibri"/>
                <w:sz w:val="20"/>
                <w:szCs w:val="20"/>
              </w:rPr>
              <w:t>1 na każdym z serwerów</w:t>
            </w:r>
            <w:r w:rsidR="007A2DD0" w:rsidRPr="00676AEE">
              <w:rPr>
                <w:rFonts w:ascii="Calibri" w:hAnsi="Calibri"/>
                <w:sz w:val="20"/>
                <w:szCs w:val="20"/>
              </w:rPr>
              <w:t xml:space="preserve"> stanowiących element dostawy</w:t>
            </w:r>
          </w:p>
          <w:p w14:paraId="146A02EB" w14:textId="5FE90953" w:rsidR="00050905" w:rsidRPr="00B41FDB" w:rsidRDefault="00EA753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Liczba licencji CAL umożliwiająca równoczesną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pracę co najmniej 10 </w:t>
            </w:r>
            <w:r w:rsidR="00B41FDB">
              <w:rPr>
                <w:rFonts w:ascii="Calibri" w:hAnsi="Calibri"/>
                <w:sz w:val="20"/>
                <w:szCs w:val="20"/>
              </w:rPr>
              <w:t>u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żytkowników</w:t>
            </w:r>
          </w:p>
          <w:p w14:paraId="4FC4B740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uruchomienie kontrol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er</w:t>
            </w:r>
            <w:r w:rsidRPr="0034194A">
              <w:rPr>
                <w:rFonts w:ascii="Calibri" w:hAnsi="Calibri"/>
                <w:sz w:val="20"/>
                <w:szCs w:val="20"/>
              </w:rPr>
              <w:t>a domeny.</w:t>
            </w:r>
          </w:p>
          <w:p w14:paraId="48B6EEDC" w14:textId="77777777" w:rsidR="00B41FDB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instalację i uruchomienie serwera poczty internetowej</w:t>
            </w:r>
          </w:p>
          <w:p w14:paraId="021733E4" w14:textId="77777777" w:rsidR="007A2DD0" w:rsidRDefault="007A2DD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4F2E678D" w14:textId="77777777" w:rsidR="00230782" w:rsidRPr="007A2DD0" w:rsidRDefault="00230782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</w:p>
        </w:tc>
        <w:tc>
          <w:tcPr>
            <w:tcW w:w="4346" w:type="dxa"/>
            <w:shd w:val="clear" w:color="auto" w:fill="auto"/>
          </w:tcPr>
          <w:p w14:paraId="42476F21" w14:textId="77777777" w:rsidR="00AC12D9" w:rsidRDefault="00AC12D9" w:rsidP="00AC12D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B41FDB">
              <w:rPr>
                <w:rFonts w:ascii="Calibri" w:hAnsi="Calibri" w:cs="Arial"/>
                <w:sz w:val="20"/>
                <w:szCs w:val="20"/>
              </w:rPr>
              <w:t>systemu</w:t>
            </w:r>
            <w:r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16019EE2" w14:textId="632D9122" w:rsidR="00C92A74" w:rsidRPr="0034194A" w:rsidRDefault="00676AEE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wersja językowa: …………………………………………</w:t>
            </w:r>
          </w:p>
          <w:p w14:paraId="57390BA8" w14:textId="77777777" w:rsidR="00B41FDB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28117C7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E95A7D4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E54716B" w14:textId="77777777" w:rsidR="006E0429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8FE40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32B7EF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B299D5" w14:textId="77777777" w:rsidR="00B41FDB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CC43A8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F05FEB8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409C317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C306114" w14:textId="4E9A5FF9" w:rsidR="00EF77D7" w:rsidRPr="0034194A" w:rsidRDefault="00676AEE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licencji na rdzeń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dla każdego serwera: ………………………….</w:t>
            </w:r>
          </w:p>
          <w:p w14:paraId="3708E135" w14:textId="77777777"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F2453B" w14:textId="2E79F12D" w:rsidR="00050905" w:rsidRDefault="003E4544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łączna </w:t>
            </w:r>
            <w:r w:rsidR="008E25F6">
              <w:rPr>
                <w:rFonts w:ascii="Calibri" w:hAnsi="Calibri" w:cs="Arial"/>
                <w:sz w:val="20"/>
                <w:szCs w:val="20"/>
              </w:rPr>
              <w:t>l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iczba licencji CAL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:</w:t>
            </w:r>
            <w:r w:rsidR="00B50A42" w:rsidRPr="00F0340D"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14:paraId="3456BC0E" w14:textId="77777777" w:rsidR="00050905" w:rsidRDefault="00050905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3776FB3" w14:textId="77777777" w:rsidR="007A2DD0" w:rsidRDefault="007A2DD0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804E80B" w14:textId="77777777" w:rsidR="00230782" w:rsidRDefault="00230782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46A27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D2CEF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5A0A74" w14:textId="77777777" w:rsidR="00B41FDB" w:rsidRPr="0034194A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5A13D37" w14:textId="77777777" w:rsidTr="003678FB">
        <w:tc>
          <w:tcPr>
            <w:tcW w:w="627" w:type="dxa"/>
            <w:shd w:val="clear" w:color="auto" w:fill="auto"/>
          </w:tcPr>
          <w:p w14:paraId="1DC0C148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14:paraId="06C3B3D0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1CD5DF13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diody informacyjne</w:t>
            </w:r>
            <w:r w:rsidR="004F6242" w:rsidRPr="0034194A">
              <w:rPr>
                <w:rFonts w:ascii="Calibri" w:hAnsi="Calibri"/>
                <w:sz w:val="20"/>
                <w:szCs w:val="20"/>
              </w:rPr>
              <w:t>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lub wyświetlacz informujące o stanie serwera;</w:t>
            </w:r>
          </w:p>
          <w:p w14:paraId="53DB8B55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zintegrowany z płytą główną serwera kontroler sprzętowy zdalnego zarządzania zgodny z IPMI 2.0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lub równoważnym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o funkcjonalnościach:</w:t>
            </w:r>
          </w:p>
          <w:p w14:paraId="287D14E5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niezależny od systemu operacyjnego, sprzętowy kontroler umożliwiający pełne zarządzanie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w tym </w:t>
            </w:r>
            <w:r w:rsidRPr="0034194A">
              <w:rPr>
                <w:rFonts w:ascii="Calibri" w:hAnsi="Calibri"/>
                <w:sz w:val="20"/>
                <w:szCs w:val="20"/>
              </w:rPr>
              <w:t>zdalny restart serwera;</w:t>
            </w:r>
          </w:p>
          <w:p w14:paraId="619766F0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dedykowana karta LAN do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wyłącznej </w:t>
            </w:r>
            <w:r w:rsidRPr="0034194A">
              <w:rPr>
                <w:rFonts w:ascii="Calibri" w:hAnsi="Calibri"/>
                <w:sz w:val="20"/>
                <w:szCs w:val="20"/>
              </w:rPr>
              <w:t>komunikacji z kontrolerem zdalnego zarządzania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854E58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dostęp poprzez przeglądarkę Web</w:t>
            </w:r>
          </w:p>
          <w:p w14:paraId="3BF6F5F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mocą i jej zużyciem oraz monitoring zużycia energii;</w:t>
            </w:r>
          </w:p>
          <w:p w14:paraId="0C46D0DC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alarmami (zdarzenia poprzez SNMP)</w:t>
            </w:r>
          </w:p>
          <w:p w14:paraId="13C75061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przejęcia konsoli tekstowej</w:t>
            </w:r>
          </w:p>
          <w:p w14:paraId="60636583" w14:textId="77777777" w:rsidR="00EF77D7" w:rsidRPr="0034194A" w:rsidRDefault="00EF77D7" w:rsidP="00CB589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603A4F5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synchronizacja czasu poprzez protokół NTP</w:t>
            </w:r>
          </w:p>
          <w:p w14:paraId="3802CD5E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backupu i odtworzenia ustawień bios serwera oraz ustawień karty zarządzającej</w:t>
            </w:r>
          </w:p>
          <w:p w14:paraId="5E8D664A" w14:textId="77777777" w:rsidR="00EF77D7" w:rsidRPr="0034194A" w:rsidRDefault="001B3593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na płycie oprogramowanie zarządzające i diagnostyczne ma umożliwiać konfigurację kontrolera RAID, instalację systemów operacyjnych, zdalne zarządzanie, diagnostykę oraz monitoring systemu (m.in. temperatura, dyski, zasilacze, płyta główna, procesory, pamięć operacyjna).</w:t>
            </w:r>
          </w:p>
        </w:tc>
        <w:tc>
          <w:tcPr>
            <w:tcW w:w="4346" w:type="dxa"/>
            <w:shd w:val="clear" w:color="auto" w:fill="auto"/>
          </w:tcPr>
          <w:p w14:paraId="719A083C" w14:textId="77777777" w:rsidR="00EF77D7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3AE074" w14:textId="77777777" w:rsidR="003E4544" w:rsidRPr="0034194A" w:rsidRDefault="003E454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C1A95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E8966D6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3AF47D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C22399" w14:textId="77777777" w:rsidR="00EF77D7" w:rsidRPr="0034194A" w:rsidRDefault="00EF77D7" w:rsidP="003678FB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3ADC63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DA35B9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54BCF4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5AAA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46D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121B2D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4D768E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DF5A1B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11907389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6DAD0B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297CCEA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49CE02F" w14:textId="77777777" w:rsidR="001B3593" w:rsidRPr="0034194A" w:rsidRDefault="001B3593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51473D" w14:textId="77777777" w:rsidR="001B3593" w:rsidRPr="0034194A" w:rsidRDefault="001B3593" w:rsidP="001B3593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626B2AC" w14:textId="77777777" w:rsidR="00EF77D7" w:rsidRPr="0034194A" w:rsidRDefault="00EF77D7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5A6FF14" w14:textId="77777777" w:rsidTr="003678FB">
        <w:tc>
          <w:tcPr>
            <w:tcW w:w="627" w:type="dxa"/>
            <w:shd w:val="clear" w:color="auto" w:fill="auto"/>
          </w:tcPr>
          <w:p w14:paraId="05B625F6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14:paraId="37DB085D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 xml:space="preserve">Dokumentacja i inne </w:t>
            </w:r>
          </w:p>
        </w:tc>
        <w:tc>
          <w:tcPr>
            <w:tcW w:w="7130" w:type="dxa"/>
            <w:shd w:val="clear" w:color="auto" w:fill="auto"/>
          </w:tcPr>
          <w:p w14:paraId="68DCA1E3" w14:textId="77777777" w:rsidR="00EF77D7" w:rsidRPr="00F64DB7" w:rsidRDefault="00EF77D7" w:rsidP="004622C3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elementy, z których zbudowane są serwery muszą być produktami producenta tych serwerów lub być przez niego certyfikowane oraz całe muszą być objęte gwarancją, o wymaganym w specyfikacji poziomie SLA </w:t>
            </w:r>
          </w:p>
          <w:p w14:paraId="733B73F4" w14:textId="77777777" w:rsidR="00EF77D7" w:rsidRPr="00F64DB7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serwer musi być fabrycznie nowy i pochodzić z oficjalnego kanału dystrybucyjnego w UE </w:t>
            </w:r>
          </w:p>
          <w:p w14:paraId="4ADC4676" w14:textId="77777777" w:rsidR="00EF77D7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ogólnopolska</w:t>
            </w:r>
            <w:r w:rsidR="00DE361E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231E"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infolinia techniczna producenta serwera, </w:t>
            </w:r>
            <w:r w:rsidR="00EF77D7"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e-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mail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,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który można zgłaszać usterki;</w:t>
            </w:r>
          </w:p>
          <w:p w14:paraId="1C0AE6B5" w14:textId="77777777" w:rsidR="00C9231E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musi istnieć możliwość weryfikacji na podstawie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numeru seryjnego urządzenia  </w:t>
            </w:r>
            <w:r w:rsidRPr="00F64DB7">
              <w:rPr>
                <w:rFonts w:ascii="Calibri" w:hAnsi="Calibri"/>
                <w:sz w:val="20"/>
                <w:szCs w:val="20"/>
              </w:rPr>
              <w:t>fabrycznej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konfiguracji sprzętowej serwera, w tym model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i typ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dysków twardych, procesora, iloś</w:t>
            </w:r>
            <w:r w:rsidRPr="00F64DB7">
              <w:rPr>
                <w:rFonts w:ascii="Calibri" w:hAnsi="Calibri"/>
                <w:sz w:val="20"/>
                <w:szCs w:val="20"/>
              </w:rPr>
              <w:t>ci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zainstalowanej pamięci operacyjnej, czasu obowiązywania i typu udzielonej gwarancji</w:t>
            </w:r>
            <w:r w:rsidR="008E25F6">
              <w:rPr>
                <w:rFonts w:ascii="Calibri" w:hAnsi="Calibri"/>
                <w:sz w:val="20"/>
                <w:szCs w:val="20"/>
              </w:rPr>
              <w:t>; weryfikacja ma być możliwa za pośrednictwem strony internetowej</w:t>
            </w:r>
            <w:r w:rsidR="00C9231E">
              <w:rPr>
                <w:rFonts w:ascii="Calibri" w:hAnsi="Calibri"/>
                <w:sz w:val="20"/>
                <w:szCs w:val="20"/>
              </w:rPr>
              <w:t>.</w:t>
            </w:r>
          </w:p>
          <w:p w14:paraId="69416DD1" w14:textId="008085A2" w:rsidR="00EF77D7" w:rsidRPr="00B41FDB" w:rsidRDefault="00C923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Strona internetowa służąca do weryfikacji na podstawie</w:t>
            </w:r>
            <w:r w:rsidR="00C92A74" w:rsidRPr="00B41FDB">
              <w:rPr>
                <w:rFonts w:ascii="Calibri" w:hAnsi="Calibri"/>
                <w:sz w:val="20"/>
                <w:szCs w:val="20"/>
              </w:rPr>
              <w:t xml:space="preserve"> numeru seryjnego urządzenia </w:t>
            </w:r>
            <w:r w:rsidRPr="00B41FDB">
              <w:rPr>
                <w:rFonts w:ascii="Calibri" w:hAnsi="Calibri"/>
                <w:sz w:val="20"/>
                <w:szCs w:val="20"/>
              </w:rPr>
              <w:t>fabrycznej konfiguracji sprzętowej serwera, w tym modelu i typu dysków twardych, procesora, ilości zainstalowanej pamięci operacyjnej, czasu obowiązywania i typu udzielonej gwarancji ma być zabezpieczona za pomocą protokołu HTTPS</w:t>
            </w:r>
          </w:p>
          <w:p w14:paraId="0E1ED062" w14:textId="5D933C31" w:rsidR="00EF77D7" w:rsidRPr="00F64DB7" w:rsidRDefault="00CB5894" w:rsidP="0034194A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 xml:space="preserve">musi istnieć 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możliwość aktualizacji i pob</w:t>
            </w:r>
            <w:r w:rsidRPr="00B41FDB">
              <w:rPr>
                <w:rFonts w:ascii="Calibri" w:hAnsi="Calibri"/>
                <w:sz w:val="20"/>
                <w:szCs w:val="20"/>
              </w:rPr>
              <w:t>ierania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sterowników do oferowanego modelu serwera w najnowszych certyfikowanych wersjach bezpośrednio z sieci Internet za pośrednictwem strony www producenta </w:t>
            </w:r>
            <w:r w:rsidR="00EF77D7" w:rsidRPr="00F4509D">
              <w:rPr>
                <w:rFonts w:ascii="Calibri" w:hAnsi="Calibri"/>
                <w:sz w:val="20"/>
                <w:szCs w:val="20"/>
              </w:rPr>
              <w:t>serwera</w:t>
            </w:r>
          </w:p>
        </w:tc>
        <w:tc>
          <w:tcPr>
            <w:tcW w:w="4346" w:type="dxa"/>
            <w:shd w:val="clear" w:color="auto" w:fill="auto"/>
          </w:tcPr>
          <w:p w14:paraId="4F2CF0D4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A1FDBD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40C2DC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68034E8" w14:textId="77777777" w:rsidR="003E4544" w:rsidRPr="00F64DB7" w:rsidRDefault="003E454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F7A90F5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C17EE54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D1EF8DD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3E02EF" w14:textId="77777777" w:rsidR="00705039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="00CB5894"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>…</w:t>
            </w:r>
            <w:r w:rsidR="00705039"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03840F" w14:textId="77777777" w:rsidR="00EF77D7" w:rsidRPr="00F64DB7" w:rsidRDefault="0070503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 xml:space="preserve">link </w:t>
            </w:r>
            <w:r w:rsidR="00EF77D7" w:rsidRPr="00F64DB7">
              <w:rPr>
                <w:rFonts w:ascii="Calibri" w:hAnsi="Calibri" w:cs="Arial"/>
                <w:sz w:val="20"/>
                <w:szCs w:val="20"/>
              </w:rPr>
              <w:t>…………………………………………………….</w:t>
            </w:r>
          </w:p>
          <w:p w14:paraId="57EE093E" w14:textId="77777777" w:rsidR="00C9231E" w:rsidRPr="00F64DB7" w:rsidRDefault="00C9231E" w:rsidP="00C9231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E56889" w14:textId="77777777" w:rsidR="008E25F6" w:rsidRDefault="00C9231E" w:rsidP="004F2389">
            <w:pPr>
              <w:tabs>
                <w:tab w:val="left" w:pos="4540"/>
              </w:tabs>
              <w:ind w:left="502" w:right="170" w:hanging="50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Link: ……………………………………………………</w:t>
            </w:r>
          </w:p>
          <w:p w14:paraId="38E847E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21A6319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0958803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33A7D91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5EFEC2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042A0A1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1916E2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8FA022" w14:textId="77777777" w:rsidR="00C9231E" w:rsidRPr="00F64DB7" w:rsidRDefault="00C9231E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FF35DB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1C1F5EA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903E64E" w14:textId="77777777" w:rsidR="00EF77D7" w:rsidRPr="0034194A" w:rsidRDefault="00EF77D7" w:rsidP="00146D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40E13E0" w14:textId="77777777" w:rsidTr="003678FB">
        <w:tc>
          <w:tcPr>
            <w:tcW w:w="627" w:type="dxa"/>
            <w:shd w:val="clear" w:color="auto" w:fill="auto"/>
          </w:tcPr>
          <w:p w14:paraId="42945358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14:paraId="4F4E2FD5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Gwarancj</w:t>
            </w:r>
            <w:r w:rsidR="000C5775" w:rsidRPr="004F2389">
              <w:rPr>
                <w:rFonts w:ascii="Calibri" w:hAnsi="Calibr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7130" w:type="dxa"/>
            <w:shd w:val="clear" w:color="auto" w:fill="auto"/>
          </w:tcPr>
          <w:p w14:paraId="058DE88E" w14:textId="77777777" w:rsidR="00EF77D7" w:rsidRPr="00F64DB7" w:rsidRDefault="006121D5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DB7">
              <w:rPr>
                <w:rFonts w:ascii="Calibri" w:hAnsi="Calibri"/>
                <w:sz w:val="20"/>
                <w:szCs w:val="20"/>
              </w:rPr>
              <w:t>3 lat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gwarancji w trybie </w:t>
            </w:r>
            <w:proofErr w:type="spellStart"/>
            <w:r w:rsidR="00EF77D7"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serwera najpóźniej w następnym dniu roboczym od zgłoszenia usterki;</w:t>
            </w:r>
          </w:p>
          <w:p w14:paraId="301F51D3" w14:textId="77777777" w:rsidR="00EF77D7" w:rsidRPr="00F64DB7" w:rsidRDefault="00317E93" w:rsidP="0005090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a być zapewniona możliwość rozbudowy serwera i dostępność części zamiennych </w:t>
            </w:r>
            <w:r w:rsidR="006121D5" w:rsidRPr="00F64DB7">
              <w:rPr>
                <w:rFonts w:ascii="Calibri" w:hAnsi="Calibri"/>
                <w:sz w:val="20"/>
                <w:szCs w:val="20"/>
              </w:rPr>
              <w:t>– zgodnie z ofertą, ale nie mniej</w:t>
            </w:r>
            <w:r w:rsidR="0044792F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>lat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>a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 od momentu zakupu serwera.</w:t>
            </w:r>
          </w:p>
        </w:tc>
        <w:tc>
          <w:tcPr>
            <w:tcW w:w="4346" w:type="dxa"/>
            <w:shd w:val="clear" w:color="auto" w:fill="auto"/>
          </w:tcPr>
          <w:p w14:paraId="3C92D502" w14:textId="77777777" w:rsidR="006121D5" w:rsidRPr="00F64DB7" w:rsidRDefault="006121D5" w:rsidP="006121D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317C2DC" w14:textId="77777777" w:rsidR="00857A78" w:rsidRPr="00F64DB7" w:rsidRDefault="00857A78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5733E" w14:textId="77777777" w:rsidR="00EF77D7" w:rsidRPr="00F64DB7" w:rsidRDefault="00EF77D7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D42BB09" w14:textId="77777777" w:rsidR="00EF77D7" w:rsidRPr="00F64DB7" w:rsidRDefault="006121D5" w:rsidP="0005090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7B1D366A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2ABD69A2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3F8A3FB2" w14:textId="77777777" w:rsidR="00974F7F" w:rsidRDefault="00974F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5BA7352" w14:textId="61343360" w:rsidR="003E1AFF" w:rsidRPr="0034194A" w:rsidRDefault="00595498" w:rsidP="003E1AF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</w:t>
      </w:r>
      <w:r w:rsidR="003E1AFF" w:rsidRPr="0034194A">
        <w:rPr>
          <w:rFonts w:ascii="Calibri" w:hAnsi="Calibri" w:cs="Calibri"/>
          <w:b/>
        </w:rPr>
        <w:t>.</w:t>
      </w:r>
      <w:r w:rsidR="00EF77D7" w:rsidRPr="0034194A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3E1AFF" w:rsidRPr="0034194A">
        <w:rPr>
          <w:rFonts w:ascii="Calibri" w:hAnsi="Calibri" w:cs="Calibri"/>
          <w:b/>
        </w:rPr>
        <w:t xml:space="preserve"> </w:t>
      </w:r>
      <w:r w:rsidR="003E1AFF" w:rsidRPr="0034194A">
        <w:rPr>
          <w:rFonts w:ascii="Calibri" w:hAnsi="Calibri" w:cs="Arial"/>
          <w:b/>
          <w:bCs/>
        </w:rPr>
        <w:t>Dostawa macierzy dyskowej</w:t>
      </w:r>
      <w:r w:rsidR="003E1AFF" w:rsidRPr="0034194A">
        <w:rPr>
          <w:rFonts w:ascii="Calibri" w:hAnsi="Calibri" w:cs="Arial"/>
          <w:bCs/>
          <w:sz w:val="22"/>
          <w:szCs w:val="22"/>
        </w:rPr>
        <w:t>, spełniające co najmniej poniższe parametry techniczne:</w:t>
      </w:r>
    </w:p>
    <w:p w14:paraId="4CE6DA98" w14:textId="77777777"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 w:rsidRP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to </w:t>
      </w:r>
      <w:r w:rsidRPr="0034194A">
        <w:rPr>
          <w:rFonts w:ascii="Calibri" w:hAnsi="Calibri" w:cs="Arial"/>
          <w:bCs/>
          <w:sz w:val="22"/>
          <w:szCs w:val="22"/>
        </w:rPr>
        <w:t xml:space="preserve">zaznaczono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poprzez użycie zwrotu: </w:t>
      </w:r>
      <w:r w:rsidR="0041359E"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="0041359E" w:rsidRPr="0034194A">
        <w:rPr>
          <w:rFonts w:ascii="Calibri" w:hAnsi="Calibri" w:cs="Arial"/>
          <w:bCs/>
          <w:sz w:val="22"/>
          <w:szCs w:val="22"/>
        </w:rPr>
        <w:t>.</w:t>
      </w:r>
    </w:p>
    <w:p w14:paraId="4F5CCFD6" w14:textId="77777777" w:rsidR="00EC60EA" w:rsidRPr="0034194A" w:rsidRDefault="00EC60EA" w:rsidP="00EC60E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C60EA" w:rsidRPr="0034194A" w14:paraId="1B5200CA" w14:textId="77777777" w:rsidTr="00B463FB">
        <w:tc>
          <w:tcPr>
            <w:tcW w:w="627" w:type="dxa"/>
            <w:shd w:val="clear" w:color="auto" w:fill="auto"/>
            <w:vAlign w:val="center"/>
          </w:tcPr>
          <w:p w14:paraId="369E1DAF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AE58D5A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36C9A2E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8637A2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C60EA" w:rsidRPr="0034194A" w14:paraId="7569E5E0" w14:textId="77777777" w:rsidTr="00B463FB">
        <w:tc>
          <w:tcPr>
            <w:tcW w:w="627" w:type="dxa"/>
            <w:shd w:val="clear" w:color="auto" w:fill="auto"/>
          </w:tcPr>
          <w:p w14:paraId="33F4F7F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7D96325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49BD66EC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02223578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C60EA" w:rsidRPr="0034194A" w14:paraId="732255BE" w14:textId="77777777" w:rsidTr="00B463FB">
        <w:tc>
          <w:tcPr>
            <w:tcW w:w="627" w:type="dxa"/>
            <w:shd w:val="clear" w:color="auto" w:fill="auto"/>
          </w:tcPr>
          <w:p w14:paraId="7AA4C5CC" w14:textId="77777777" w:rsidR="00EC60EA" w:rsidRPr="0034194A" w:rsidRDefault="00EC60EA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E452AF5" w14:textId="77777777" w:rsidR="00EC60EA" w:rsidRPr="0034194A" w:rsidRDefault="00EC60EA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E8DB89E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7DF06767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0ABBCABD" w14:textId="77777777" w:rsidR="00FB33CF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615D72ED" w14:textId="77777777" w:rsidR="00A5071A" w:rsidRPr="0034194A" w:rsidRDefault="00A5071A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90EC5C3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26C5B79D" w14:textId="77777777" w:rsidR="00EC60EA" w:rsidRPr="0034194A" w:rsidRDefault="00FB33CF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0A21B97C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D58D68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7D9EB3EE" w14:textId="2AA3D77F" w:rsidR="003F7B69" w:rsidRDefault="00A5071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C69B9E8" w14:textId="77777777" w:rsidR="00A5071A" w:rsidRDefault="00A5071A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0F0DCA48" w14:textId="77777777" w:rsidR="00A5071A" w:rsidRPr="0034194A" w:rsidRDefault="008F264B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B41FDB" w:rsidRPr="004F2389">
              <w:rPr>
                <w:rFonts w:ascii="Calibri" w:hAnsi="Calibri"/>
                <w:sz w:val="20"/>
                <w:szCs w:val="20"/>
              </w:rPr>
              <w:t>:</w:t>
            </w:r>
            <w:r w:rsidR="00A5071A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2739641E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C29B47" w14:textId="77777777" w:rsidR="00FB33CF" w:rsidRPr="0034194A" w:rsidRDefault="00FB33CF" w:rsidP="00FB33CF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7CBDE77" w14:textId="77777777" w:rsidR="00EC60EA" w:rsidRPr="0034194A" w:rsidRDefault="00F2683D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75364569" w14:textId="77777777" w:rsidTr="00B463FB">
        <w:tc>
          <w:tcPr>
            <w:tcW w:w="627" w:type="dxa"/>
            <w:shd w:val="clear" w:color="auto" w:fill="auto"/>
          </w:tcPr>
          <w:p w14:paraId="0740440D" w14:textId="77777777" w:rsidR="00EC60EA" w:rsidRPr="0034194A" w:rsidRDefault="0041359E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77F5B19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Kontrolery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BD6A6A5" w14:textId="77777777" w:rsidR="0043431A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74C3FC9A" w14:textId="77777777" w:rsidR="00FB33CF" w:rsidRPr="0034194A" w:rsidRDefault="0043431A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="00FB33CF"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="00FB33CF"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FB33CF"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="00FB33CF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1DBE991B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</w:t>
            </w:r>
            <w:r w:rsidR="00FB33CF" w:rsidRPr="0034194A">
              <w:rPr>
                <w:rFonts w:ascii="Calibri" w:hAnsi="Calibri"/>
                <w:sz w:val="20"/>
                <w:szCs w:val="20"/>
              </w:rPr>
              <w:t xml:space="preserve">ontrolery muszą mieć możliwość wymiany bez wyłączania macierzy. </w:t>
            </w:r>
          </w:p>
          <w:p w14:paraId="34046FB6" w14:textId="77777777" w:rsidR="00FB33CF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293E56DC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797032C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761933D" w14:textId="77777777" w:rsidR="00EC60EA" w:rsidRPr="0034194A" w:rsidRDefault="0043431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</w:t>
            </w:r>
            <w:r w:rsidR="00AD6B66" w:rsidRPr="0034194A">
              <w:rPr>
                <w:rFonts w:ascii="Calibri" w:hAnsi="Calibri"/>
                <w:sz w:val="20"/>
                <w:szCs w:val="20"/>
              </w:rPr>
              <w:t>ez dodatkowej licencji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555A6659" w14:textId="090D85B2" w:rsidR="00EC60E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 w:rsidR="00EE0F6E">
              <w:rPr>
                <w:rFonts w:ascii="Calibri" w:hAnsi="Calibri"/>
                <w:sz w:val="20"/>
                <w:szCs w:val="20"/>
              </w:rPr>
              <w:t xml:space="preserve"> na pamięć nieulotną</w:t>
            </w:r>
            <w:r w:rsidR="008B056E">
              <w:rPr>
                <w:rFonts w:ascii="Calibri" w:hAnsi="Calibri"/>
                <w:sz w:val="20"/>
                <w:szCs w:val="20"/>
              </w:rPr>
              <w:t>.</w:t>
            </w:r>
          </w:p>
          <w:p w14:paraId="08154059" w14:textId="77777777" w:rsidR="00EE0F6E" w:rsidRPr="0034194A" w:rsidRDefault="00EE0F6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</w:t>
            </w:r>
            <w:r w:rsidR="008B056E">
              <w:rPr>
                <w:rFonts w:ascii="Calibri" w:hAnsi="Calibri"/>
                <w:sz w:val="20"/>
                <w:szCs w:val="20"/>
              </w:rPr>
              <w:t>.</w:t>
            </w:r>
          </w:p>
          <w:p w14:paraId="32524BE8" w14:textId="77777777"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Każdy z kontrolerów RAID powinien posiadać </w:t>
            </w:r>
            <w:r w:rsidR="00252324" w:rsidRPr="00B41FDB">
              <w:rPr>
                <w:rFonts w:ascii="Calibri" w:hAnsi="Calibri"/>
                <w:sz w:val="20"/>
                <w:szCs w:val="20"/>
              </w:rPr>
              <w:t xml:space="preserve">co najmniej 2 </w:t>
            </w:r>
            <w:r w:rsidRPr="00B41FDB">
              <w:rPr>
                <w:rFonts w:ascii="Calibri" w:hAnsi="Calibri"/>
                <w:sz w:val="20"/>
                <w:szCs w:val="20"/>
              </w:rPr>
              <w:t>dedykowane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interfejsy RJ-45 dla zdalnej komunikacji z oprogramowaniem zarządzającym i konfiguracyjnym macierzy</w:t>
            </w:r>
          </w:p>
          <w:p w14:paraId="4512E857" w14:textId="66CEBBB4" w:rsidR="00EC60EA" w:rsidRPr="0034194A" w:rsidRDefault="00EC60EA" w:rsidP="004F238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01682A53" w14:textId="2403D184" w:rsidR="004B5B60" w:rsidRPr="0034194A" w:rsidRDefault="000F6CC0" w:rsidP="004B5B6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wyposażona</w:t>
            </w:r>
            <w:r w:rsidRPr="0034194A" w:rsidDel="000F6CC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 ………kontrolery</w:t>
            </w:r>
          </w:p>
          <w:p w14:paraId="142C6807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9F9F07" w14:textId="77777777" w:rsidR="00B41FDB" w:rsidRPr="004D2687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A782B" w14:textId="77777777" w:rsidR="00B41FDB" w:rsidRPr="004D2687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69ED0E" w14:textId="756F081D" w:rsidR="00EC60EA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B7EE55" w14:textId="77777777" w:rsidR="00B41FDB" w:rsidRPr="00B41FDB" w:rsidRDefault="00B41FDB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03EE7DB" w14:textId="77777777" w:rsidR="00EC60EA" w:rsidRPr="004D2687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518025" w14:textId="77777777" w:rsidR="00B41FDB" w:rsidRPr="0034194A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9ADDF22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E56176F" w14:textId="3F973D24" w:rsidR="00EC60E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CDCF5E" w14:textId="77777777" w:rsidR="00B41FDB" w:rsidRPr="0034194A" w:rsidRDefault="00B41FDB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D994561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5C077A38" w14:textId="77777777" w:rsidR="00963A7E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9DB5F9C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E231B48" w14:textId="77777777" w:rsidR="00B41FDB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DA89D9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1E72ADD" w14:textId="77777777" w:rsidR="00B41FDB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C6442BD" w14:textId="77777777" w:rsidR="00B41FDB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D61406D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F16181" w14:textId="77777777" w:rsidR="00B41FDB" w:rsidRPr="0034194A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3641C48" w14:textId="77777777" w:rsidTr="00B463FB">
        <w:tc>
          <w:tcPr>
            <w:tcW w:w="627" w:type="dxa"/>
            <w:shd w:val="clear" w:color="auto" w:fill="auto"/>
          </w:tcPr>
          <w:p w14:paraId="3E11CC2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D1A326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446CBE5F" w14:textId="77777777" w:rsidR="00AD6B66" w:rsidRPr="0034194A" w:rsidRDefault="00AD6B66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AD02CFD" w14:textId="77777777" w:rsidR="00252324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</w:t>
            </w:r>
            <w:r w:rsidR="00252324">
              <w:rPr>
                <w:rFonts w:ascii="Calibri" w:hAnsi="Calibri"/>
                <w:sz w:val="20"/>
                <w:szCs w:val="20"/>
              </w:rPr>
              <w:t>0</w:t>
            </w:r>
          </w:p>
          <w:p w14:paraId="125F1545" w14:textId="77777777" w:rsidR="00EC60EA" w:rsidRPr="00C92A74" w:rsidRDefault="00EC60EA" w:rsidP="00C92A74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92A74">
              <w:rPr>
                <w:rFonts w:ascii="Calibri" w:hAnsi="Calibri"/>
                <w:sz w:val="20"/>
                <w:szCs w:val="20"/>
              </w:rPr>
              <w:t>Raid-1</w:t>
            </w:r>
          </w:p>
          <w:p w14:paraId="64BFA65F" w14:textId="77777777"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252324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75E6E18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0FEF8F54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745A3BCA" w14:textId="3F33EF63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</w:t>
            </w:r>
          </w:p>
          <w:p w14:paraId="44B4B004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62D15833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14319910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4DC9A9F1" w14:textId="77777777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4C89660E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4E1D0951" w14:textId="77777777" w:rsidR="0043431A" w:rsidRPr="0034194A" w:rsidRDefault="0043431A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Wszystkie zainstalowane dyski hot-plug, z wyłączeniem dysków SSD stosowanych jako rozszerzenie pamięci Cache kontrolerów, muszą być dostępne dla zapisu danych Użytkownika.</w:t>
            </w:r>
          </w:p>
          <w:p w14:paraId="4AFB4749" w14:textId="77777777" w:rsidR="00EC7987" w:rsidRPr="0034194A" w:rsidRDefault="00EC798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24EA93B6" w14:textId="77777777" w:rsidR="00F61F00" w:rsidRDefault="00EC7987" w:rsidP="00C6770B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co najmniej 4 dyski SSD 12Gbps SAS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pojemności </w:t>
            </w:r>
            <w:r w:rsidRPr="00C6770B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740723">
              <w:rPr>
                <w:rFonts w:ascii="Calibri" w:hAnsi="Calibri"/>
                <w:sz w:val="20"/>
                <w:szCs w:val="20"/>
              </w:rPr>
              <w:t>3,8TB</w:t>
            </w:r>
          </w:p>
          <w:p w14:paraId="56317EF0" w14:textId="77777777" w:rsidR="00F61F00" w:rsidRPr="00740723" w:rsidRDefault="00EC7987" w:rsidP="00D26395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40723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963A7E" w:rsidRPr="00740723">
              <w:rPr>
                <w:rFonts w:ascii="Calibri" w:hAnsi="Calibri"/>
                <w:sz w:val="20"/>
                <w:szCs w:val="20"/>
              </w:rPr>
              <w:t>8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 dysków SAS 12Gbps o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pojemności co najmniej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19</w:t>
            </w:r>
            <w:r w:rsidRPr="00740723">
              <w:rPr>
                <w:rFonts w:ascii="Calibri" w:hAnsi="Calibri"/>
                <w:sz w:val="20"/>
                <w:szCs w:val="20"/>
              </w:rPr>
              <w:t>,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2</w:t>
            </w:r>
            <w:r w:rsidRP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43DFA484" w14:textId="77777777" w:rsidR="00054988" w:rsidRPr="0034194A" w:rsidRDefault="00FB33CF" w:rsidP="008B0BED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75B721EF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9DC0B1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7F60B4F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1CBAB4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E4E3F0" w14:textId="77777777" w:rsidR="00252324" w:rsidRDefault="00252324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B092782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3D7E5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24C0D3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0623BC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E95CF45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3D5A29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0B8DDC3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20803E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E4B4D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FAB915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99B22B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F8F6FEB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CC54F01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874C1E4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3F0A3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77B745" w14:textId="77777777" w:rsidR="00EC7987" w:rsidRPr="0034194A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6BEC35C" w14:textId="77777777" w:rsidR="00EC7987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F596C78" w14:textId="77777777" w:rsidR="00740723" w:rsidRPr="0034194A" w:rsidRDefault="00740723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A345CF" w14:textId="77777777" w:rsidR="00EC7987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SSD 12Gbps SAS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 </w:t>
            </w:r>
            <w:r w:rsid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26B9E6C0" w14:textId="77777777" w:rsidR="00740723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SAS 12Gbps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co najmniej …………</w:t>
            </w:r>
            <w:r w:rsidRPr="0034194A">
              <w:rPr>
                <w:rFonts w:ascii="Calibri" w:hAnsi="Calibri" w:cs="Arial"/>
                <w:sz w:val="20"/>
                <w:szCs w:val="20"/>
              </w:rPr>
              <w:t>TB</w:t>
            </w:r>
          </w:p>
          <w:p w14:paraId="44D61157" w14:textId="77777777" w:rsidR="00054988" w:rsidRPr="0034194A" w:rsidRDefault="00054988" w:rsidP="00740723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014C5106" w14:textId="77777777" w:rsidTr="00B463FB">
        <w:tc>
          <w:tcPr>
            <w:tcW w:w="627" w:type="dxa"/>
            <w:shd w:val="clear" w:color="auto" w:fill="auto"/>
          </w:tcPr>
          <w:p w14:paraId="129DE2A8" w14:textId="77777777" w:rsidR="00EC60EA" w:rsidRPr="004F2389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E0CFB1B" w14:textId="77777777" w:rsidR="00EC60EA" w:rsidRPr="004F2389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630A1DDD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utworzenia co najmniej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 xml:space="preserve"> 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kopii migawkowych za pomocą wbudowanego systemu</w:t>
            </w:r>
          </w:p>
          <w:p w14:paraId="16288613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Możliwość zdefiniowania co najmniej 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>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woluminów (LUN)</w:t>
            </w:r>
          </w:p>
          <w:p w14:paraId="2BAC31C3" w14:textId="77777777" w:rsidR="008B0BED" w:rsidRPr="004F2389" w:rsidRDefault="008B0BED" w:rsidP="008B0BE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07FDDBC9" w14:textId="38E52632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 w:rsidRPr="004F2389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="004A0086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="001B538F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6.7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;</w:t>
            </w:r>
          </w:p>
          <w:p w14:paraId="30E56E9C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rozbudowy macierzy o obsługę mechanizmów replikacji danych na poziomie sprzętowym, po protoko</w:t>
            </w:r>
            <w:r w:rsidR="001249CA" w:rsidRPr="004F2389">
              <w:rPr>
                <w:rFonts w:ascii="Calibri" w:hAnsi="Calibri"/>
                <w:sz w:val="20"/>
                <w:szCs w:val="20"/>
              </w:rPr>
              <w:t>le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FC , bez konieczności stosowania zewnętrznych urządzeń konwersji wymienionych protokołów transmisji</w:t>
            </w:r>
          </w:p>
          <w:p w14:paraId="6CD1202D" w14:textId="51ED09B5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4A0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VAAI,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r w:rsidRPr="004F2389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2DCC3F75" w14:textId="77777777" w:rsidR="00EC60EA" w:rsidRPr="004F2389" w:rsidRDefault="00EC60EA" w:rsidP="00AE279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0FAB2E91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2639F5" w14:textId="77777777" w:rsidR="00EC60EA" w:rsidRPr="004F2389" w:rsidRDefault="00EC60EA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A3835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F9B18AD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0E935F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/>
                <w:sz w:val="20"/>
                <w:szCs w:val="20"/>
              </w:rPr>
            </w:pPr>
          </w:p>
          <w:p w14:paraId="263853EB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9F81EE2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B0A020" w14:textId="77777777" w:rsidR="00EC60EA" w:rsidRPr="004F2389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3FB921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51F509F" w14:textId="77777777" w:rsidR="003F7B69" w:rsidRPr="004F2389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64B15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AF323D3" w14:textId="77777777" w:rsidR="003E4544" w:rsidRPr="004F2389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B9E329" w14:textId="0D040438" w:rsidR="003F7B69" w:rsidRPr="004F2389" w:rsidRDefault="003F7B69" w:rsidP="004F238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5D4A57FA" w14:textId="77777777" w:rsidTr="00B463FB">
        <w:tc>
          <w:tcPr>
            <w:tcW w:w="627" w:type="dxa"/>
            <w:shd w:val="clear" w:color="auto" w:fill="auto"/>
          </w:tcPr>
          <w:p w14:paraId="67CCFE5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3E461B0F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288F062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 oraz w trybie tekstowym .</w:t>
            </w:r>
          </w:p>
          <w:p w14:paraId="7A7AA296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musi zapewniać możliwość  automatycznego powiadamiania administratorów Zamawiającego o usterkach.</w:t>
            </w:r>
          </w:p>
          <w:p w14:paraId="4DBC3D2B" w14:textId="77777777" w:rsidR="008B0BED" w:rsidRPr="0034194A" w:rsidRDefault="008B0BED" w:rsidP="0034194A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  <w:p w14:paraId="49836B05" w14:textId="77777777" w:rsidR="00EC60EA" w:rsidRPr="0034194A" w:rsidRDefault="00EC60EA" w:rsidP="00C6770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1AD74D5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67FD4D" w14:textId="77777777" w:rsidR="003F7B69" w:rsidRPr="0034194A" w:rsidRDefault="003F7B69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6D385B" w14:textId="77777777" w:rsidR="00B67A0E" w:rsidRPr="0034194A" w:rsidRDefault="00B67A0E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17DC8B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1748008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D60B44F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F208DA" w14:textId="77777777" w:rsidR="003F7B69" w:rsidRPr="0034194A" w:rsidRDefault="003F7B6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7AE650B" w14:textId="77777777" w:rsidTr="00B463FB">
        <w:tc>
          <w:tcPr>
            <w:tcW w:w="627" w:type="dxa"/>
            <w:shd w:val="clear" w:color="auto" w:fill="auto"/>
          </w:tcPr>
          <w:p w14:paraId="081E0849" w14:textId="77777777" w:rsidR="00EC60EA" w:rsidRPr="00F465F2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6</w:t>
            </w:r>
            <w:r w:rsidR="00EC60EA" w:rsidRPr="00F465F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33092AB" w14:textId="77777777" w:rsidR="00EC60EA" w:rsidRPr="00F465F2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65F2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9775BCC" w14:textId="77777777" w:rsidR="00EC60EA" w:rsidRPr="00F64DB7" w:rsidRDefault="007A2DD0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zgodnie z ofertą, ale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nie mniej niż 3 lata gwarancji w trybie </w:t>
            </w:r>
            <w:proofErr w:type="spellStart"/>
            <w:r w:rsidRPr="00F465F2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465F2">
              <w:rPr>
                <w:rFonts w:ascii="Calibri" w:hAnsi="Calibri"/>
                <w:sz w:val="20"/>
                <w:szCs w:val="20"/>
              </w:rPr>
              <w:t xml:space="preserve"> z gwarantowanym skutecznym zakończeniem naprawy </w:t>
            </w:r>
            <w:r w:rsidR="0071644A" w:rsidRPr="00F465F2">
              <w:rPr>
                <w:rFonts w:ascii="Calibri" w:hAnsi="Calibri"/>
                <w:sz w:val="20"/>
                <w:szCs w:val="20"/>
              </w:rPr>
              <w:t>macierzy</w:t>
            </w:r>
            <w:r w:rsidR="0071644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4F7F">
              <w:rPr>
                <w:rFonts w:ascii="Calibri" w:hAnsi="Calibri"/>
                <w:sz w:val="20"/>
                <w:szCs w:val="20"/>
              </w:rPr>
              <w:t>najpóźniej w następnym dniu roboczym od zgłoszenia usterki</w:t>
            </w:r>
          </w:p>
          <w:p w14:paraId="503428B4" w14:textId="77777777" w:rsidR="00EC60EA" w:rsidRPr="00F64DB7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s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 xml:space="preserve">erwis gwarancyjny musi obejmować dostęp do poprawek i nowych wersji oprogramowania wbudowanego, które są elementem zamówienia.    </w:t>
            </w:r>
          </w:p>
          <w:p w14:paraId="7C0A6AF6" w14:textId="77777777" w:rsidR="0071644A" w:rsidRPr="00F64DB7" w:rsidRDefault="0071644A" w:rsidP="00A5071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ma być zapewniona możliwość rozbudowy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macierzy i dostępność części zamiennych - zgodnie z ofertą, ale nie mniej niż 3 lata od momentu zakupu </w:t>
            </w:r>
            <w:r w:rsidRPr="00974F7F">
              <w:rPr>
                <w:rFonts w:ascii="Calibri" w:hAnsi="Calibri"/>
                <w:sz w:val="20"/>
                <w:szCs w:val="20"/>
              </w:rPr>
              <w:t>macierzy</w:t>
            </w:r>
          </w:p>
          <w:p w14:paraId="36B65CF3" w14:textId="77777777" w:rsidR="00EC60EA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>musi pochodzić z oficjalnego kanału sprzedaży producenta w UE. Nie dopuszcza się użycia macierzy odnawianych, demonstracyjnych lub powystawowych</w:t>
            </w:r>
            <w:r w:rsidR="00EC60E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189A3E" w14:textId="77777777" w:rsidR="00A5071A" w:rsidRPr="00974F7F" w:rsidRDefault="00A5071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346" w:type="dxa"/>
            <w:shd w:val="clear" w:color="auto" w:fill="auto"/>
          </w:tcPr>
          <w:p w14:paraId="03E1E656" w14:textId="77777777" w:rsidR="007A2DD0" w:rsidRPr="00974F7F" w:rsidRDefault="007A2DD0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465F2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3A28172" w14:textId="41462756" w:rsidR="00EC60EA" w:rsidRDefault="00EC60EA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063F6E14" w14:textId="77777777" w:rsidR="0071644A" w:rsidRDefault="0071644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A6EA452" w14:textId="77777777" w:rsidR="003E4544" w:rsidRPr="00974F7F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782E7B58" w14:textId="77777777" w:rsidR="003F7B69" w:rsidRPr="00974F7F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3EE10C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94C496C" w14:textId="77777777" w:rsidR="003F7B6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99B1" w14:textId="77777777" w:rsidR="003E4544" w:rsidRPr="00974F7F" w:rsidRDefault="003E4544" w:rsidP="003E4544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B79CC88" w14:textId="77777777" w:rsidR="003E4544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AA83DD9" w14:textId="77777777" w:rsidR="00B352AE" w:rsidRDefault="00B352AE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3596967" w14:textId="77777777" w:rsidR="00A5071A" w:rsidRPr="00F64DB7" w:rsidRDefault="00A5071A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2D5767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7EF318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740B00A" w14:textId="77777777" w:rsidR="00A5071A" w:rsidRPr="0034194A" w:rsidRDefault="00A5071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867490A" w14:textId="77777777" w:rsidR="00595498" w:rsidRDefault="00595498" w:rsidP="000D7A09">
      <w:pPr>
        <w:rPr>
          <w:rFonts w:ascii="Calibri" w:hAnsi="Calibri" w:cs="Calibri"/>
          <w:b/>
        </w:rPr>
      </w:pPr>
    </w:p>
    <w:p w14:paraId="1D69C9A5" w14:textId="77777777" w:rsidR="00595498" w:rsidRDefault="005954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E697D94" w14:textId="78884DB6" w:rsidR="000D7A09" w:rsidRPr="0034194A" w:rsidRDefault="00595498" w:rsidP="000D7A0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III.</w:t>
      </w:r>
      <w:r w:rsidR="00EF77D7" w:rsidRPr="0034194A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0D7A09" w:rsidRPr="0034194A">
        <w:rPr>
          <w:rFonts w:ascii="Calibri" w:hAnsi="Calibri" w:cs="Calibri"/>
          <w:b/>
        </w:rPr>
        <w:t xml:space="preserve"> </w:t>
      </w:r>
      <w:r w:rsidR="000D7A09" w:rsidRPr="0034194A">
        <w:rPr>
          <w:rFonts w:ascii="Calibri" w:hAnsi="Calibri" w:cs="Arial"/>
          <w:b/>
          <w:bCs/>
        </w:rPr>
        <w:t>Dostawa macierzy dyskowej</w:t>
      </w:r>
      <w:r w:rsidR="000D7A09" w:rsidRPr="0034194A">
        <w:rPr>
          <w:rFonts w:ascii="Calibri" w:hAnsi="Calibri" w:cs="Arial"/>
          <w:bCs/>
          <w:sz w:val="22"/>
          <w:szCs w:val="22"/>
        </w:rPr>
        <w:t xml:space="preserve"> spełniające co najmniej poniższe parametry techniczne:</w:t>
      </w:r>
    </w:p>
    <w:p w14:paraId="30039146" w14:textId="77777777"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to zaznaczono poprzez użycie zwrotu: </w:t>
      </w:r>
      <w:r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Pr="0034194A">
        <w:rPr>
          <w:rFonts w:ascii="Calibri" w:hAnsi="Calibri" w:cs="Arial"/>
          <w:bCs/>
          <w:sz w:val="22"/>
          <w:szCs w:val="22"/>
        </w:rPr>
        <w:t>.</w:t>
      </w:r>
    </w:p>
    <w:p w14:paraId="13E903AC" w14:textId="77777777" w:rsidR="000D7A09" w:rsidRPr="0034194A" w:rsidRDefault="000D7A09" w:rsidP="000D7A0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D7A09" w:rsidRPr="0034194A" w14:paraId="0231E787" w14:textId="77777777" w:rsidTr="00B463FB">
        <w:tc>
          <w:tcPr>
            <w:tcW w:w="627" w:type="dxa"/>
            <w:shd w:val="clear" w:color="auto" w:fill="auto"/>
            <w:vAlign w:val="center"/>
          </w:tcPr>
          <w:p w14:paraId="6D3E9DC5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3788E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B8CB766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064B2F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D7A09" w:rsidRPr="0034194A" w14:paraId="62216B98" w14:textId="77777777" w:rsidTr="00B463FB">
        <w:tc>
          <w:tcPr>
            <w:tcW w:w="627" w:type="dxa"/>
            <w:shd w:val="clear" w:color="auto" w:fill="auto"/>
          </w:tcPr>
          <w:p w14:paraId="4F8BD1F3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202420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BACD758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0CE370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D7A09" w:rsidRPr="0034194A" w14:paraId="641B1D9E" w14:textId="77777777" w:rsidTr="00B463FB">
        <w:tc>
          <w:tcPr>
            <w:tcW w:w="627" w:type="dxa"/>
            <w:shd w:val="clear" w:color="auto" w:fill="auto"/>
          </w:tcPr>
          <w:p w14:paraId="3729899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8FA0B2" w14:textId="77777777" w:rsidR="000D7A09" w:rsidRPr="0034194A" w:rsidRDefault="000D7A09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414B3C4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39413DA5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16E6BBCF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2CBFB803" w14:textId="77777777" w:rsidR="00672A22" w:rsidRDefault="00672A22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0A8024FC" w14:textId="77777777" w:rsidR="00026369" w:rsidRDefault="00026369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030D53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0F7DF62F" w14:textId="201A27CB" w:rsidR="00B67A0E" w:rsidRPr="0034194A" w:rsidRDefault="00B67A0E" w:rsidP="004F2389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6E5A3460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9835C6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B5399D1" w14:textId="77777777" w:rsidR="00672A22" w:rsidRDefault="00672A22" w:rsidP="00672A2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4092D6" w14:textId="77777777" w:rsidR="00672A22" w:rsidRDefault="00672A22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454DE027" w14:textId="77777777" w:rsidR="00672A22" w:rsidRPr="0034194A" w:rsidRDefault="008F264B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672A22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4F1CD585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3824D0" w14:textId="77777777"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4E8FCB5" w14:textId="77777777" w:rsidR="00F2683D" w:rsidRPr="0034194A" w:rsidRDefault="00F2683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3367A0" w14:textId="77777777" w:rsidR="000D7A09" w:rsidRPr="0034194A" w:rsidRDefault="000D7A09" w:rsidP="00B463FB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E7082FA" w14:textId="77777777" w:rsidTr="00B463FB">
        <w:tc>
          <w:tcPr>
            <w:tcW w:w="627" w:type="dxa"/>
            <w:shd w:val="clear" w:color="auto" w:fill="auto"/>
          </w:tcPr>
          <w:p w14:paraId="7F4C34F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9984677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14:paraId="51D4043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4DB1B826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5F2564F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mieć możliwość wymiany bez wyłączania macierzy. </w:t>
            </w:r>
          </w:p>
          <w:p w14:paraId="2CE5D9A2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08DAF9E4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3B151B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4994BB9" w14:textId="77777777" w:rsidR="00B352AE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>
              <w:rPr>
                <w:rFonts w:ascii="Calibri" w:hAnsi="Calibri"/>
                <w:sz w:val="20"/>
                <w:szCs w:val="20"/>
              </w:rPr>
              <w:t xml:space="preserve"> na pamięć nieulotną.</w:t>
            </w:r>
          </w:p>
          <w:p w14:paraId="17FADB6A" w14:textId="77777777" w:rsidR="00B352AE" w:rsidRPr="0034194A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urządzenia.</w:t>
            </w:r>
          </w:p>
          <w:p w14:paraId="222C08A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Każdy z kontrolerów RAID powinien </w:t>
            </w:r>
            <w:r w:rsidRPr="00B352AE">
              <w:rPr>
                <w:rFonts w:ascii="Calibri" w:hAnsi="Calibri"/>
                <w:sz w:val="20"/>
                <w:szCs w:val="20"/>
              </w:rPr>
              <w:t xml:space="preserve">posiadać </w:t>
            </w:r>
            <w:r w:rsidR="00C92A74" w:rsidRPr="00B352AE">
              <w:rPr>
                <w:rFonts w:ascii="Calibri" w:hAnsi="Calibri"/>
                <w:sz w:val="20"/>
                <w:szCs w:val="20"/>
              </w:rPr>
              <w:t>co najmniej 2</w:t>
            </w:r>
            <w:r w:rsidR="00C92A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dedykowane interfejsy RJ-45 dla zdalnej komunikacji z oprogramowaniem zarządzającym i konfiguracyjnym macierzy</w:t>
            </w:r>
          </w:p>
          <w:p w14:paraId="0E53DF2F" w14:textId="77777777" w:rsidR="000D7A09" w:rsidRPr="0034194A" w:rsidRDefault="00B67A0E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42A5C79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……. kontrolery</w:t>
            </w:r>
          </w:p>
          <w:p w14:paraId="6CE7E56B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591EB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0FC8BE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0F272" w14:textId="77777777" w:rsidR="00B400E5" w:rsidRPr="008F3592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6AB1AFBE" w14:textId="77777777" w:rsidR="000D7A09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3DAFEBEF" w14:textId="77777777" w:rsidR="003E4544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0FAF67C" w14:textId="77777777" w:rsidR="003E4544" w:rsidRPr="0034194A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6CEB189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27DC157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3D6F0803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933A06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625D75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C2F24E" w14:textId="77777777" w:rsidR="00B400E5" w:rsidRPr="0034194A" w:rsidRDefault="00B400E5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5D6820A" w14:textId="77777777" w:rsidR="00B352AE" w:rsidRPr="0034194A" w:rsidRDefault="00B352AE" w:rsidP="00B352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1477C19" w14:textId="77777777" w:rsidR="000D7A09" w:rsidRPr="0034194A" w:rsidRDefault="000D7A09" w:rsidP="008F359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5B26136" w14:textId="77777777" w:rsidTr="00B463FB">
        <w:tc>
          <w:tcPr>
            <w:tcW w:w="627" w:type="dxa"/>
            <w:shd w:val="clear" w:color="auto" w:fill="auto"/>
          </w:tcPr>
          <w:p w14:paraId="3D5D9DF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82E5C6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77B5C839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3CF371C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14:paraId="0F81DF27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14:paraId="045A9491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A5071A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202376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7DEEACD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48699C8E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 </w:t>
            </w:r>
          </w:p>
          <w:p w14:paraId="16A7D58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3FB7124D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6D45FCA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30FA3CA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0AF4BB8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69CB68CF" w14:textId="77777777" w:rsidR="00B67A0E" w:rsidRPr="0034194A" w:rsidRDefault="00B67A0E" w:rsidP="00B67A0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3B80B892" w14:textId="77777777" w:rsidR="00B67A0E" w:rsidRPr="0034194A" w:rsidRDefault="00963A7E" w:rsidP="00B67A0E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9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dysków SAS 10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 xml:space="preserve"> 000 </w:t>
            </w:r>
            <w:proofErr w:type="spellStart"/>
            <w:r w:rsidR="00B67A0E"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pojemności co najmniej 2</w:t>
            </w:r>
            <w:r w:rsidR="00740723">
              <w:rPr>
                <w:rFonts w:ascii="Calibri" w:hAnsi="Calibri"/>
                <w:sz w:val="20"/>
                <w:szCs w:val="20"/>
              </w:rPr>
              <w:t>1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740723">
              <w:rPr>
                <w:rFonts w:ascii="Calibri" w:hAnsi="Calibri"/>
                <w:sz w:val="20"/>
                <w:szCs w:val="20"/>
              </w:rPr>
              <w:t>6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TB</w:t>
            </w:r>
          </w:p>
          <w:p w14:paraId="54359E0B" w14:textId="77777777" w:rsidR="000D7A09" w:rsidRPr="0034194A" w:rsidRDefault="00B67A0E" w:rsidP="003144AE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27FCE024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F9E3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D6903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E67195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5E073C" w14:textId="77777777" w:rsidR="000D7A09" w:rsidRPr="00C92A74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484E67" w14:textId="77777777" w:rsidR="00A5071A" w:rsidRPr="0034194A" w:rsidRDefault="00A5071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F4BBC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D5A761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1E82EA0A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59452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EBE692B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D57076" w14:textId="77777777" w:rsidR="0091422B" w:rsidRPr="0034194A" w:rsidRDefault="0091422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C483089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7AF78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769DFB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9778F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090402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EB9DD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140428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7F06510" w14:textId="77777777" w:rsidR="000D7A09" w:rsidRPr="0034194A" w:rsidRDefault="00AE17C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……. dysków SAS 10 000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…………TB </w:t>
            </w:r>
          </w:p>
          <w:p w14:paraId="2C61CF9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F66615F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F7BC340" w14:textId="77777777" w:rsidTr="00B463FB">
        <w:tc>
          <w:tcPr>
            <w:tcW w:w="627" w:type="dxa"/>
            <w:shd w:val="clear" w:color="auto" w:fill="auto"/>
          </w:tcPr>
          <w:p w14:paraId="37483D71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6969F64F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211B21DF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 512 kopii migawkowych za pomocą wbudowanego systemu</w:t>
            </w:r>
          </w:p>
          <w:p w14:paraId="28EF3471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zdefiniowania co najmniej 512 woluminów (LUN)</w:t>
            </w:r>
          </w:p>
          <w:p w14:paraId="7BBB9103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65B7289B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umożliwiać wykonywanie operacji: zmiana rozmiaru woluminu, dodawanie dysków do istniejącej grupy  – bez wyłączania zasilania i bez przerywania przetwarzania danych w macierzy.</w:t>
            </w:r>
          </w:p>
          <w:p w14:paraId="3E9DC0B7" w14:textId="32919CC8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6.7;</w:t>
            </w:r>
          </w:p>
          <w:p w14:paraId="44F6F05E" w14:textId="7A7EBA95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11A76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V</w:t>
            </w:r>
            <w:r w:rsidR="00672A22">
              <w:rPr>
                <w:rFonts w:ascii="Calibri" w:hAnsi="Calibri"/>
                <w:sz w:val="20"/>
                <w:szCs w:val="20"/>
              </w:rPr>
              <w:t>M</w:t>
            </w:r>
            <w:r w:rsidRPr="00D11A76">
              <w:rPr>
                <w:rFonts w:ascii="Calibri" w:hAnsi="Calibri"/>
                <w:sz w:val="20"/>
                <w:szCs w:val="20"/>
              </w:rPr>
              <w:t>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VAAI,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50700F5A" w14:textId="77777777" w:rsidR="000D7A09" w:rsidRPr="0034194A" w:rsidRDefault="000D7A0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609DB4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2E9FCA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B4F69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65534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38A2C2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0C8CFC2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02D712C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F92DB3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55ADCBB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9D2E552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B47080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74CC60D" w14:textId="77777777" w:rsidR="00FA0111" w:rsidRPr="0034194A" w:rsidRDefault="00FA0111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756BB9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68362D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9F32268" w14:textId="77777777" w:rsidR="000D7A09" w:rsidRPr="0034194A" w:rsidRDefault="000D7A09" w:rsidP="00894EF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2F2E257" w14:textId="77777777" w:rsidTr="00B463FB">
        <w:tc>
          <w:tcPr>
            <w:tcW w:w="627" w:type="dxa"/>
            <w:shd w:val="clear" w:color="auto" w:fill="auto"/>
          </w:tcPr>
          <w:p w14:paraId="29FE556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1D201502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72D2C278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oraz w trybie tekstowym.</w:t>
            </w:r>
          </w:p>
          <w:p w14:paraId="1A7B6025" w14:textId="77777777" w:rsidR="000D7A09" w:rsidRPr="0034194A" w:rsidRDefault="000A4A38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</w:tc>
        <w:tc>
          <w:tcPr>
            <w:tcW w:w="4346" w:type="dxa"/>
            <w:shd w:val="clear" w:color="auto" w:fill="auto"/>
          </w:tcPr>
          <w:p w14:paraId="0A242A4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877DB63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92831C5" w14:textId="77777777" w:rsidR="00FA0111" w:rsidRPr="0034194A" w:rsidRDefault="00FA0111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60A0D03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A1F9A4" w14:textId="77777777" w:rsidR="000D7A09" w:rsidRPr="0034194A" w:rsidRDefault="000D7A0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32C8383" w14:textId="77777777" w:rsidTr="00B463FB">
        <w:tc>
          <w:tcPr>
            <w:tcW w:w="627" w:type="dxa"/>
            <w:shd w:val="clear" w:color="auto" w:fill="auto"/>
          </w:tcPr>
          <w:p w14:paraId="6AE214AC" w14:textId="39DCC9BF" w:rsidR="000D7A09" w:rsidRPr="00F64DB7" w:rsidRDefault="00595498" w:rsidP="0059549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14:paraId="7E3FE811" w14:textId="77777777" w:rsidR="000D7A09" w:rsidRPr="00F64DB7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4B6CF6E" w14:textId="77777777" w:rsidR="000A4A38" w:rsidRPr="00F64DB7" w:rsidRDefault="0071644A" w:rsidP="00F64DB7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macierzy najpóźniej w następnym dniu roboczym od zgłoszenia usterki</w:t>
            </w:r>
          </w:p>
          <w:p w14:paraId="2440A786" w14:textId="77777777" w:rsidR="000A4A38" w:rsidRPr="00F64DB7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14:paraId="5F677D32" w14:textId="77777777" w:rsidR="0071644A" w:rsidRPr="00F64DB7" w:rsidRDefault="0071644A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ma być zapewniona możliwość rozbudowy macierzy i dostępność części zamiennych - zgodnie z ofertą, ale nie mniej niż 3 lata od momentu zakupu macierzy</w:t>
            </w:r>
          </w:p>
          <w:p w14:paraId="203AC5E0" w14:textId="77777777" w:rsidR="000D7A09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  <w:p w14:paraId="09C5ECA2" w14:textId="77777777" w:rsidR="00672A22" w:rsidRPr="00F64DB7" w:rsidRDefault="00672A22" w:rsidP="00672A2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  <w:p w14:paraId="0913B68E" w14:textId="77777777" w:rsidR="00672A22" w:rsidRPr="00F64DB7" w:rsidRDefault="00672A22" w:rsidP="00026369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44F25CC" w14:textId="77777777" w:rsidR="0071644A" w:rsidRPr="00F64DB7" w:rsidRDefault="0071644A" w:rsidP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B69F67F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25BDA" w14:textId="77777777" w:rsidR="000D7A09" w:rsidRPr="00F64DB7" w:rsidRDefault="000D7A09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602A7B75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58CF195C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1C0CC0CE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304D6545" w14:textId="77777777" w:rsidR="000D7A09" w:rsidRPr="00F64DB7" w:rsidRDefault="000D7A0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432D804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D95E406" w14:textId="77777777" w:rsidR="000D7A09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A599A77" w14:textId="77777777" w:rsidR="00672A22" w:rsidRPr="00F64DB7" w:rsidRDefault="00672A22" w:rsidP="00672A2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878A5E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CD40866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D52F922" w14:textId="77777777" w:rsidR="00672A22" w:rsidRPr="0034194A" w:rsidRDefault="00672A22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681A05" w14:textId="7D44FB13" w:rsidR="000B3FA5" w:rsidRDefault="000B3FA5">
      <w:pPr>
        <w:rPr>
          <w:rFonts w:ascii="Calibri" w:hAnsi="Calibri" w:cs="Arial"/>
          <w:b/>
          <w:bCs/>
        </w:rPr>
      </w:pPr>
    </w:p>
    <w:p w14:paraId="5EBAF447" w14:textId="03EA2AA1" w:rsidR="00465B6B" w:rsidRPr="0034194A" w:rsidRDefault="00595498" w:rsidP="009134A9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</w:t>
      </w:r>
      <w:r w:rsidR="009D0EF5" w:rsidRPr="0034194A">
        <w:rPr>
          <w:rFonts w:ascii="Calibri" w:hAnsi="Calibri" w:cs="Arial"/>
          <w:b/>
          <w:bCs/>
        </w:rPr>
        <w:t>4</w:t>
      </w:r>
      <w:r w:rsidR="00465B6B" w:rsidRPr="0034194A">
        <w:rPr>
          <w:rFonts w:ascii="Calibri" w:hAnsi="Calibri" w:cs="Arial"/>
          <w:b/>
          <w:bCs/>
        </w:rPr>
        <w:t>. Dostawa przełącznika sieciow</w:t>
      </w:r>
      <w:r w:rsidR="009A1ECC" w:rsidRPr="0034194A">
        <w:rPr>
          <w:rFonts w:ascii="Calibri" w:hAnsi="Calibri" w:cs="Arial"/>
          <w:b/>
          <w:bCs/>
        </w:rPr>
        <w:t>e</w:t>
      </w:r>
      <w:r w:rsidR="00465B6B" w:rsidRPr="0034194A">
        <w:rPr>
          <w:rFonts w:ascii="Calibri" w:hAnsi="Calibri" w:cs="Arial"/>
          <w:b/>
          <w:bCs/>
        </w:rPr>
        <w:t xml:space="preserve">go </w:t>
      </w:r>
      <w:proofErr w:type="spellStart"/>
      <w:r w:rsidR="00465B6B" w:rsidRPr="0034194A">
        <w:rPr>
          <w:rFonts w:ascii="Calibri" w:hAnsi="Calibri" w:cs="Arial"/>
          <w:b/>
          <w:bCs/>
        </w:rPr>
        <w:t>Fibre</w:t>
      </w:r>
      <w:proofErr w:type="spellEnd"/>
      <w:r w:rsidR="00465B6B" w:rsidRPr="0034194A">
        <w:rPr>
          <w:rFonts w:ascii="Calibri" w:hAnsi="Calibri" w:cs="Arial"/>
          <w:b/>
          <w:bCs/>
        </w:rPr>
        <w:t xml:space="preserve"> Chanel</w:t>
      </w:r>
    </w:p>
    <w:p w14:paraId="453A260E" w14:textId="77777777" w:rsidR="00465B6B" w:rsidRPr="0034194A" w:rsidRDefault="00465B6B" w:rsidP="009134A9">
      <w:pPr>
        <w:rPr>
          <w:rFonts w:ascii="Verdana" w:hAnsi="Verdana" w:cs="Arial"/>
          <w:bCs/>
          <w:sz w:val="20"/>
          <w:szCs w:val="20"/>
        </w:rPr>
      </w:pPr>
    </w:p>
    <w:p w14:paraId="62D2ADE4" w14:textId="77777777" w:rsidR="006138AE" w:rsidRPr="0034194A" w:rsidRDefault="009134A9" w:rsidP="006138A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Przełącznik sieciowy </w:t>
      </w:r>
      <w:r w:rsidR="006138AE" w:rsidRPr="0034194A">
        <w:rPr>
          <w:rFonts w:ascii="Calibri" w:hAnsi="Calibri" w:cs="Arial"/>
          <w:bCs/>
          <w:sz w:val="22"/>
          <w:szCs w:val="22"/>
        </w:rPr>
        <w:t>spełniający co najmniej poniższe parametry.</w:t>
      </w:r>
    </w:p>
    <w:p w14:paraId="4765F69E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660"/>
        <w:gridCol w:w="4653"/>
      </w:tblGrid>
      <w:tr w:rsidR="003371CD" w:rsidRPr="0034194A" w14:paraId="07B2C829" w14:textId="77777777" w:rsidTr="0074424B">
        <w:tc>
          <w:tcPr>
            <w:tcW w:w="648" w:type="dxa"/>
            <w:shd w:val="clear" w:color="auto" w:fill="auto"/>
            <w:vAlign w:val="center"/>
          </w:tcPr>
          <w:p w14:paraId="2DB2EFBB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A394BA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8D7B76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8C63A2E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</w:t>
            </w:r>
            <w:r w:rsidR="00E4799A" w:rsidRPr="0034194A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metrów</w:t>
            </w:r>
          </w:p>
        </w:tc>
      </w:tr>
      <w:tr w:rsidR="003371CD" w:rsidRPr="0034194A" w14:paraId="1D6DC360" w14:textId="77777777" w:rsidTr="0074424B">
        <w:tc>
          <w:tcPr>
            <w:tcW w:w="648" w:type="dxa"/>
            <w:shd w:val="clear" w:color="auto" w:fill="auto"/>
          </w:tcPr>
          <w:p w14:paraId="70B59160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009710D5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3E6D5FB8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14:paraId="04FDF35C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371CD" w:rsidRPr="0034194A" w14:paraId="5E4DCA1D" w14:textId="77777777" w:rsidTr="0074424B">
        <w:tc>
          <w:tcPr>
            <w:tcW w:w="648" w:type="dxa"/>
            <w:shd w:val="clear" w:color="auto" w:fill="auto"/>
          </w:tcPr>
          <w:p w14:paraId="16ED0122" w14:textId="77777777" w:rsidR="003371CD" w:rsidRPr="0034194A" w:rsidRDefault="003371C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1D51453A" w14:textId="77777777" w:rsidR="003371CD" w:rsidRPr="0034194A" w:rsidRDefault="00511D01" w:rsidP="00AE2C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Wymagania</w:t>
            </w:r>
          </w:p>
        </w:tc>
        <w:tc>
          <w:tcPr>
            <w:tcW w:w="6660" w:type="dxa"/>
            <w:shd w:val="clear" w:color="auto" w:fill="auto"/>
          </w:tcPr>
          <w:p w14:paraId="51D98DAC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zasilaczy</w:t>
            </w:r>
          </w:p>
          <w:p w14:paraId="221CE3E4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moc zasilaczy</w:t>
            </w:r>
          </w:p>
          <w:p w14:paraId="495F6497" w14:textId="77777777" w:rsidR="009D0EF5" w:rsidRPr="0034194A" w:rsidRDefault="009D0EF5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wysokość przełącznika 1U w systemie montażu w szafie typu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19”</w:t>
            </w:r>
          </w:p>
          <w:p w14:paraId="6BA2C89F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24 porty SFP z obsługą przepustowości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 i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-duplex. </w:t>
            </w:r>
          </w:p>
          <w:p w14:paraId="5EF77ECF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7C8BF90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B69D486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Każdy przełącznik ma mieć co najmniej 8 aktywnych portów z zainstalowanymi modułami optycznymi 8 szt. </w:t>
            </w:r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SFP 16Gbit/s, Short Wave Length (SWL),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>Multi Mode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 Fibre (MMF). </w:t>
            </w:r>
          </w:p>
          <w:p w14:paraId="360AF105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wspierać obsługę funkcji POD (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Ports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) polegającą na automatycznym przydzieleni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licencji używanym portom FC.</w:t>
            </w:r>
          </w:p>
          <w:p w14:paraId="5CCD2C93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Firmware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przełączników ma mieć możliwość aktualizacji</w:t>
            </w:r>
          </w:p>
          <w:p w14:paraId="4633E27C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być wyposażone w kontrolki sygnalizujące aktywne i podłączon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porty na panelu przednim urządzenia.</w:t>
            </w:r>
          </w:p>
          <w:p w14:paraId="4F849C24" w14:textId="77777777" w:rsidR="00EF4C71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zdalnego 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za pośrednictwem karty sieciowej z portem RJ 45 poprzez sieć Ethernet </w:t>
            </w:r>
          </w:p>
          <w:p w14:paraId="2D66FCE7" w14:textId="77777777" w:rsidR="000A4A38" w:rsidRPr="00B352AE" w:rsidRDefault="00EF4C71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za pośrednictwem interfejs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RS232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 w:rsidR="005A14BA" w:rsidRPr="00B352AE">
              <w:rPr>
                <w:rFonts w:eastAsia="Times New Roman"/>
                <w:sz w:val="20"/>
                <w:szCs w:val="20"/>
                <w:lang w:eastAsia="pl-PL"/>
              </w:rPr>
              <w:t>dopuszczalne zastosowanie portu RJ45)</w:t>
            </w:r>
            <w:r w:rsidR="000A4A38" w:rsidRPr="00B352AE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6300EC01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Zarządzanie zdalne ma być możliwe za pośrednictwem przeglądarki WWW (SSL) oraz w trybie tekstowym (SSH).</w:t>
            </w:r>
          </w:p>
          <w:p w14:paraId="356AC425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obsługiwać protokół SNMP v.3.</w:t>
            </w:r>
          </w:p>
          <w:p w14:paraId="5BF39ADA" w14:textId="77777777" w:rsidR="0066630F" w:rsidRPr="0034194A" w:rsidRDefault="0066630F" w:rsidP="003419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2B888E1D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026369">
              <w:rPr>
                <w:rFonts w:ascii="Calibri" w:hAnsi="Calibri"/>
                <w:sz w:val="20"/>
                <w:szCs w:val="20"/>
              </w:rPr>
              <w:t>Liczba zasilaczy: ……………</w:t>
            </w:r>
            <w:r w:rsidR="00B352AE">
              <w:rPr>
                <w:rFonts w:ascii="Calibri" w:hAnsi="Calibri"/>
                <w:sz w:val="20"/>
                <w:szCs w:val="20"/>
              </w:rPr>
              <w:t>…..</w:t>
            </w:r>
          </w:p>
          <w:p w14:paraId="30C0BE1C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………………..</w:t>
            </w:r>
            <w:r w:rsidR="00B352AE">
              <w:rPr>
                <w:rFonts w:ascii="Calibri" w:hAnsi="Calibri"/>
                <w:sz w:val="20"/>
                <w:szCs w:val="20"/>
              </w:rPr>
              <w:t>W</w:t>
            </w:r>
          </w:p>
          <w:p w14:paraId="6D4A0E43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12153A" w14:textId="77777777" w:rsidR="00677CF1" w:rsidRPr="0034194A" w:rsidRDefault="00677CF1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Ilość portów SFP: ……  szt. porty </w:t>
            </w:r>
            <w:r w:rsidR="00FA0111" w:rsidRPr="0034194A">
              <w:rPr>
                <w:rFonts w:eastAsia="Times New Roman"/>
                <w:sz w:val="20"/>
                <w:szCs w:val="20"/>
                <w:lang w:eastAsia="pl-PL"/>
              </w:rPr>
              <w:t>uniwersalne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, z obsługą przepustowości 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),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-duplex</w:t>
            </w:r>
          </w:p>
          <w:p w14:paraId="49C539B2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ilość aktywnych portów: ….. szt.</w:t>
            </w:r>
          </w:p>
          <w:p w14:paraId="2E434386" w14:textId="77777777" w:rsidR="00FA0111" w:rsidRPr="0034194A" w:rsidRDefault="00FA0111" w:rsidP="0034194A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58227B2" w14:textId="77777777"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D39C476" w14:textId="77777777" w:rsidR="008F264B" w:rsidRPr="00026369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  <w:r w:rsidRPr="00D74CFF">
              <w:rPr>
                <w:rFonts w:ascii="Calibri" w:hAnsi="Calibri"/>
                <w:sz w:val="20"/>
                <w:szCs w:val="20"/>
              </w:rPr>
              <w:br/>
            </w:r>
          </w:p>
          <w:p w14:paraId="3C32B2D1" w14:textId="77777777" w:rsidR="008F264B" w:rsidRPr="00026369" w:rsidRDefault="008F264B" w:rsidP="00026369">
            <w:pPr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02CE80" w14:textId="77777777" w:rsidR="008F264B" w:rsidRPr="00D74CFF" w:rsidRDefault="008F264B" w:rsidP="00D74CFF">
            <w:pPr>
              <w:numPr>
                <w:ilvl w:val="0"/>
                <w:numId w:val="2"/>
              </w:numPr>
              <w:spacing w:after="100" w:after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6DF85E" w14:textId="77777777" w:rsidR="008F264B" w:rsidRPr="00026369" w:rsidRDefault="00677CF1" w:rsidP="00026369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DDE3298" w14:textId="77777777" w:rsidR="008F264B" w:rsidRPr="00D74CFF" w:rsidRDefault="008F264B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47C91C" w14:textId="77777777" w:rsidR="00677CF1" w:rsidRPr="0034194A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CFB137C" w14:textId="77777777" w:rsidR="00677CF1" w:rsidRPr="00026369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7274D7E" w14:textId="77777777" w:rsidR="000547CF" w:rsidRPr="0034194A" w:rsidRDefault="000547CF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9D4C59E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22AE3F5A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65E6A3" w14:textId="77777777" w:rsidR="003371CD" w:rsidRPr="0034194A" w:rsidRDefault="003371CD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06B5D" w:rsidRPr="0034194A" w14:paraId="440B29B1" w14:textId="77777777" w:rsidTr="0074424B">
        <w:tc>
          <w:tcPr>
            <w:tcW w:w="648" w:type="dxa"/>
            <w:shd w:val="clear" w:color="auto" w:fill="auto"/>
          </w:tcPr>
          <w:p w14:paraId="694F9EA3" w14:textId="77777777" w:rsidR="00D06B5D" w:rsidRPr="00F64DB7" w:rsidRDefault="00D06B5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2E85C6D5" w14:textId="77777777" w:rsidR="00D06B5D" w:rsidRPr="00F64DB7" w:rsidRDefault="00D06B5D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Gwarancja</w:t>
            </w:r>
          </w:p>
        </w:tc>
        <w:tc>
          <w:tcPr>
            <w:tcW w:w="6660" w:type="dxa"/>
            <w:shd w:val="clear" w:color="auto" w:fill="auto"/>
          </w:tcPr>
          <w:p w14:paraId="5D299745" w14:textId="77777777" w:rsidR="002A22FC" w:rsidRDefault="0071644A" w:rsidP="00F64DB7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przełącznika najpóźniej w następnym dniu roboczym od zgłoszenia usterki</w:t>
            </w:r>
            <w:r w:rsidR="00EF4C71" w:rsidRPr="00F64DB7">
              <w:rPr>
                <w:rFonts w:ascii="Calibri" w:hAnsi="Calibri"/>
                <w:sz w:val="20"/>
                <w:szCs w:val="20"/>
              </w:rPr>
              <w:t>.</w:t>
            </w:r>
          </w:p>
          <w:p w14:paraId="1F9D0D42" w14:textId="77777777" w:rsidR="00C00B5F" w:rsidRPr="00F64DB7" w:rsidRDefault="00C00B5F" w:rsidP="0002636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polskojęzyczna infolini</w:t>
            </w:r>
            <w:r w:rsidR="0023421C">
              <w:rPr>
                <w:rFonts w:ascii="Calibri" w:hAnsi="Calibri"/>
                <w:sz w:val="20"/>
                <w:szCs w:val="20"/>
              </w:rPr>
              <w:t>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do </w:t>
            </w:r>
            <w:r w:rsidRPr="00B352AE">
              <w:rPr>
                <w:rFonts w:ascii="Calibri" w:hAnsi="Calibri"/>
                <w:sz w:val="20"/>
                <w:szCs w:val="20"/>
              </w:rPr>
              <w:t>strony producenta</w:t>
            </w:r>
            <w:r w:rsidR="0023421C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653" w:type="dxa"/>
            <w:shd w:val="clear" w:color="auto" w:fill="auto"/>
          </w:tcPr>
          <w:p w14:paraId="671252A0" w14:textId="77777777" w:rsidR="0071644A" w:rsidRPr="00026369" w:rsidRDefault="0071644A" w:rsidP="00C00B5F">
            <w:pPr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F8A010" w14:textId="77777777" w:rsidR="00C00B5F" w:rsidRDefault="00C00B5F" w:rsidP="00026369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  <w:p w14:paraId="11215AC9" w14:textId="77777777" w:rsidR="00C00B5F" w:rsidRPr="00F64DB7" w:rsidRDefault="00C00B5F" w:rsidP="00026369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7A483BF" w14:textId="77777777" w:rsidR="00C00B5F" w:rsidRPr="00F64DB7" w:rsidRDefault="00C00B5F" w:rsidP="00C00B5F">
            <w:pPr>
              <w:numPr>
                <w:ilvl w:val="0"/>
                <w:numId w:val="2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D5F0F1B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D334AF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4B98E80D" w14:textId="77777777" w:rsidR="00D06B5D" w:rsidRPr="0034194A" w:rsidRDefault="00D06B5D" w:rsidP="007164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084BA1" w:rsidRPr="0034194A" w14:paraId="3783DBD3" w14:textId="77777777" w:rsidTr="0074424B">
        <w:tc>
          <w:tcPr>
            <w:tcW w:w="648" w:type="dxa"/>
            <w:shd w:val="clear" w:color="auto" w:fill="auto"/>
          </w:tcPr>
          <w:p w14:paraId="7B4B4583" w14:textId="77777777" w:rsidR="00084BA1" w:rsidRPr="0034194A" w:rsidRDefault="00084BA1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11B6A71B" w14:textId="77777777" w:rsidR="00084BA1" w:rsidRPr="0034194A" w:rsidRDefault="00084BA1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6660" w:type="dxa"/>
            <w:shd w:val="clear" w:color="auto" w:fill="auto"/>
          </w:tcPr>
          <w:p w14:paraId="27357BAB" w14:textId="77777777" w:rsidR="00084BA1" w:rsidRPr="0034194A" w:rsidRDefault="00EF4C71" w:rsidP="0034194A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Wykonawca ma dostarczyć kable FC i wkładki umożliwiające podpięcie urządzeń w infrastrukturze rozproszonej do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patchpaneli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światłowodowych w serwerowniach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Zamawiającego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14:paraId="49D62630" w14:textId="77777777" w:rsidR="00084BA1" w:rsidRPr="0034194A" w:rsidRDefault="00084BA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58950611" w14:textId="77777777" w:rsidR="009733EA" w:rsidRPr="0034194A" w:rsidRDefault="009733EA" w:rsidP="00F55273">
      <w:pPr>
        <w:rPr>
          <w:rFonts w:ascii="Calibri" w:hAnsi="Calibri"/>
          <w:sz w:val="18"/>
          <w:szCs w:val="18"/>
        </w:rPr>
      </w:pPr>
    </w:p>
    <w:p w14:paraId="6816A0E6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472798E1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5520DD35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p w14:paraId="68D3228D" w14:textId="77777777" w:rsidR="00595498" w:rsidRDefault="00595498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6E1756F" w14:textId="39066289" w:rsidR="00A310CE" w:rsidRPr="0034194A" w:rsidRDefault="00595498" w:rsidP="00A310CE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</w:t>
      </w:r>
      <w:r w:rsidR="00A310CE" w:rsidRPr="00C6770B">
        <w:rPr>
          <w:rFonts w:ascii="Calibri" w:hAnsi="Calibri" w:cs="Arial"/>
          <w:b/>
          <w:bCs/>
        </w:rPr>
        <w:t>.5.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1</w:t>
      </w:r>
      <w:r w:rsidR="00E110E1" w:rsidRPr="00E110E1">
        <w:rPr>
          <w:rFonts w:ascii="Calibri" w:hAnsi="Calibri" w:cs="Arial"/>
          <w:b/>
          <w:bCs/>
        </w:rPr>
        <w:t>,</w:t>
      </w:r>
      <w:r w:rsidR="00E110E1">
        <w:rPr>
          <w:rFonts w:ascii="Calibri" w:hAnsi="Calibri" w:cs="Arial"/>
          <w:b/>
          <w:bCs/>
        </w:rPr>
        <w:t>2</w:t>
      </w:r>
      <w:r w:rsidR="00E110E1" w:rsidRPr="00E110E1">
        <w:rPr>
          <w:rFonts w:ascii="Calibri" w:hAnsi="Calibri" w:cs="Arial"/>
          <w:b/>
          <w:bCs/>
        </w:rPr>
        <w:t xml:space="preserve">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1262E09E" w14:textId="77777777" w:rsidR="00A310CE" w:rsidRPr="0034194A" w:rsidRDefault="00A310CE" w:rsidP="00A310CE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64FD73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24665064" w14:textId="77777777" w:rsidTr="003678FB">
        <w:tc>
          <w:tcPr>
            <w:tcW w:w="627" w:type="dxa"/>
            <w:shd w:val="clear" w:color="auto" w:fill="auto"/>
            <w:vAlign w:val="center"/>
          </w:tcPr>
          <w:p w14:paraId="6FFFBC81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0EFA02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3E05C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1487968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29434F8B" w14:textId="77777777" w:rsidTr="003678FB">
        <w:tc>
          <w:tcPr>
            <w:tcW w:w="627" w:type="dxa"/>
            <w:shd w:val="clear" w:color="auto" w:fill="auto"/>
          </w:tcPr>
          <w:p w14:paraId="0426DC5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61E0423C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7359D3F5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82547E0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1D42F7AE" w14:textId="77777777" w:rsidTr="003678FB">
        <w:tc>
          <w:tcPr>
            <w:tcW w:w="627" w:type="dxa"/>
            <w:shd w:val="clear" w:color="auto" w:fill="auto"/>
          </w:tcPr>
          <w:p w14:paraId="164F41F1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9A1881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44EF273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5C00D79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2U;</w:t>
            </w:r>
          </w:p>
          <w:p w14:paraId="53D1A00A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pozorna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1,5kVA</w:t>
            </w:r>
          </w:p>
          <w:p w14:paraId="2BF58B9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rzeczywista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1,2 kW</w:t>
            </w:r>
          </w:p>
          <w:p w14:paraId="05F9895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5 minut przy 100% obciążeniu</w:t>
            </w:r>
          </w:p>
          <w:p w14:paraId="51165B6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14 minut przy 50% obciążeniu</w:t>
            </w:r>
          </w:p>
          <w:p w14:paraId="61BDF40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wyjścia: 8x IEC 320 C13 (10A)</w:t>
            </w:r>
          </w:p>
          <w:p w14:paraId="4F47C0C8" w14:textId="77777777" w:rsidR="00A310CE" w:rsidRPr="0034194A" w:rsidRDefault="00A310CE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EBB8563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F8DA71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47E0F2B9" w14:textId="77777777" w:rsidR="008D0F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CC7C99" w14:textId="77777777" w:rsidR="00A310C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0ED4C7C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021BF4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FF72B9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512D48" w14:textId="77777777" w:rsidR="00A310CE" w:rsidRPr="0034194A" w:rsidRDefault="005C567F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28E5FC6D" w14:textId="77777777" w:rsidTr="003678FB">
        <w:tc>
          <w:tcPr>
            <w:tcW w:w="627" w:type="dxa"/>
            <w:shd w:val="clear" w:color="auto" w:fill="auto"/>
          </w:tcPr>
          <w:p w14:paraId="2D247D7E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6BEF15D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E26262F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eć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LAN z wykorzystaniem karty sieciowej z portem RJ-45.</w:t>
            </w:r>
          </w:p>
          <w:p w14:paraId="2893B8C2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623C298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 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szeregowy </w:t>
            </w:r>
            <w:r w:rsidRPr="0034194A">
              <w:rPr>
                <w:rFonts w:ascii="Calibri" w:hAnsi="Calibri"/>
                <w:sz w:val="20"/>
                <w:szCs w:val="20"/>
              </w:rPr>
              <w:t>USB lub RS232</w:t>
            </w:r>
          </w:p>
          <w:p w14:paraId="64ED0C12" w14:textId="02ABBC82" w:rsidR="00A310CE" w:rsidRPr="0034194A" w:rsidRDefault="00EF4C71" w:rsidP="0034194A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>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F4F9FC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 xml:space="preserve"> SNMP</w:t>
            </w:r>
          </w:p>
        </w:tc>
        <w:tc>
          <w:tcPr>
            <w:tcW w:w="4346" w:type="dxa"/>
            <w:shd w:val="clear" w:color="auto" w:fill="auto"/>
          </w:tcPr>
          <w:p w14:paraId="75272484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9B0D269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F850D1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E540A70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2157C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317F7B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F453D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416E38" w14:textId="77777777" w:rsidR="00FA0111" w:rsidRPr="0034194A" w:rsidRDefault="00FA0111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92E31C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C38C4E2" w14:textId="77777777" w:rsidR="00A310CE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13FB1D84" w14:textId="77777777" w:rsidTr="003678FB">
        <w:tc>
          <w:tcPr>
            <w:tcW w:w="627" w:type="dxa"/>
            <w:shd w:val="clear" w:color="auto" w:fill="auto"/>
          </w:tcPr>
          <w:p w14:paraId="1A11B1D9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33E099EA" w14:textId="77777777" w:rsidR="00A310CE" w:rsidRPr="0034194A" w:rsidRDefault="00A310C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A7D75CE" w14:textId="116B6952" w:rsidR="00C00B5F" w:rsidRDefault="0071644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1644A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7164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A310CE" w:rsidRPr="0034194A">
              <w:rPr>
                <w:rFonts w:ascii="Calibri" w:hAnsi="Calibri"/>
                <w:sz w:val="20"/>
                <w:szCs w:val="20"/>
              </w:rPr>
              <w:t>,</w:t>
            </w:r>
          </w:p>
          <w:p w14:paraId="4A1D4AD5" w14:textId="77777777" w:rsidR="00A310CE" w:rsidRPr="0034194A" w:rsidRDefault="00C00B5F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</w:t>
            </w:r>
            <w:r w:rsidR="005B01D0">
              <w:rPr>
                <w:rFonts w:ascii="Calibri" w:hAnsi="Calibri"/>
                <w:sz w:val="20"/>
                <w:szCs w:val="20"/>
              </w:rPr>
              <w:t>kojęzyczna infolinia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</w:t>
            </w:r>
            <w:r w:rsidRPr="00B352AE">
              <w:rPr>
                <w:rFonts w:ascii="Calibri" w:hAnsi="Calibri"/>
                <w:sz w:val="20"/>
                <w:szCs w:val="20"/>
              </w:rPr>
              <w:t>do strony producenta</w:t>
            </w:r>
            <w:r w:rsidR="005B01D0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B352AE">
              <w:rPr>
                <w:rFonts w:ascii="Calibri" w:hAnsi="Calibri"/>
                <w:sz w:val="20"/>
                <w:szCs w:val="20"/>
              </w:rPr>
              <w:t xml:space="preserve"> na której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60CCB5E7" w14:textId="77777777" w:rsidR="00A310CE" w:rsidRDefault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7164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6B47AB" w14:textId="77777777" w:rsidR="00C00B5F" w:rsidRPr="00F64DB7" w:rsidRDefault="00C00B5F" w:rsidP="00C00B5F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6A9426A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65A770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4D53FBD" w14:textId="77777777" w:rsidR="00C00B5F" w:rsidRPr="0034194A" w:rsidRDefault="00C00B5F" w:rsidP="009B7BA6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A7FAFD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7E5491ED" w14:textId="60B43B11" w:rsidR="00A310CE" w:rsidRPr="0034194A" w:rsidRDefault="00E9346A" w:rsidP="005C567F">
      <w:pPr>
        <w:keepNext/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C6770B">
        <w:rPr>
          <w:rFonts w:ascii="Calibri" w:hAnsi="Calibri" w:cs="Arial"/>
          <w:b/>
          <w:bCs/>
        </w:rPr>
        <w:t xml:space="preserve"> 6.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</w:t>
      </w:r>
      <w:r w:rsidR="00E110E1" w:rsidRPr="00E110E1">
        <w:rPr>
          <w:rFonts w:ascii="Calibri" w:hAnsi="Calibri" w:cs="Arial"/>
          <w:b/>
          <w:bCs/>
        </w:rPr>
        <w:t>2,7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0D6F1F05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B05C846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4BFBE621" w14:textId="77777777" w:rsidTr="003678FB">
        <w:tc>
          <w:tcPr>
            <w:tcW w:w="627" w:type="dxa"/>
            <w:shd w:val="clear" w:color="auto" w:fill="auto"/>
            <w:vAlign w:val="center"/>
          </w:tcPr>
          <w:p w14:paraId="27E10DE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DE52AA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F1653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668D0B6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7E92FE20" w14:textId="77777777" w:rsidTr="003678FB">
        <w:tc>
          <w:tcPr>
            <w:tcW w:w="627" w:type="dxa"/>
            <w:shd w:val="clear" w:color="auto" w:fill="auto"/>
          </w:tcPr>
          <w:p w14:paraId="19B86D2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3408A5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E07501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999710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34ACB548" w14:textId="77777777" w:rsidTr="003678FB">
        <w:tc>
          <w:tcPr>
            <w:tcW w:w="627" w:type="dxa"/>
            <w:shd w:val="clear" w:color="auto" w:fill="auto"/>
          </w:tcPr>
          <w:p w14:paraId="682BFBD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A6A89BA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64329E1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04E83D44" w14:textId="77777777" w:rsidR="00231641" w:rsidRPr="0034194A" w:rsidRDefault="00B04F22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nie więcej niż 4</w:t>
            </w:r>
            <w:r w:rsidR="00231641"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5C8309CE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 co najmniej 3kVA</w:t>
            </w:r>
          </w:p>
          <w:p w14:paraId="2A1C1534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 co najmniej 2,7 kW</w:t>
            </w:r>
          </w:p>
          <w:p w14:paraId="12663EE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5 minut przy 100% obciążeniu</w:t>
            </w:r>
          </w:p>
          <w:p w14:paraId="7788545F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14 minut przy 50% obciążeniu</w:t>
            </w:r>
          </w:p>
          <w:p w14:paraId="4419B7A6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wyjścia: 8x IEC 320 C13 (10A)</w:t>
            </w:r>
          </w:p>
          <w:p w14:paraId="29A72DF4" w14:textId="77777777" w:rsidR="00A310CE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D9AAA8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CE26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4D719DC" w14:textId="77777777" w:rsidR="00FA0111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07D17C" w14:textId="77777777" w:rsidR="008D0F7E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15FC48B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7F762F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6E59A0A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53533A" w14:textId="77777777" w:rsidR="00A310CE" w:rsidRPr="0034194A" w:rsidRDefault="008D0F7E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5AA53C44" w14:textId="77777777" w:rsidTr="003678FB">
        <w:tc>
          <w:tcPr>
            <w:tcW w:w="627" w:type="dxa"/>
            <w:shd w:val="clear" w:color="auto" w:fill="auto"/>
          </w:tcPr>
          <w:p w14:paraId="60B3637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5CFCDEE5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6BFFD64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się LAN z wykorzystaniem karty sieciowej z portem RJ-45.</w:t>
            </w:r>
          </w:p>
          <w:p w14:paraId="50CC288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33B8880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szeregowy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USB lub RS232</w:t>
            </w:r>
          </w:p>
          <w:p w14:paraId="5DF07EF3" w14:textId="7D4AE891" w:rsidR="00231641" w:rsidRPr="0034194A" w:rsidRDefault="00441654" w:rsidP="0044165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</w:p>
          <w:p w14:paraId="6E43120E" w14:textId="77777777" w:rsidR="00A310CE" w:rsidRPr="0034194A" w:rsidRDefault="0023164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 SNMP</w:t>
            </w:r>
          </w:p>
        </w:tc>
        <w:tc>
          <w:tcPr>
            <w:tcW w:w="4346" w:type="dxa"/>
            <w:shd w:val="clear" w:color="auto" w:fill="auto"/>
          </w:tcPr>
          <w:p w14:paraId="1E18A4D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797CD7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B713A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7AD04D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25960EF0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C7D57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5562779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53551F5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995E75D" w14:textId="77777777" w:rsidR="00FA0111" w:rsidRPr="0034194A" w:rsidRDefault="00FA0111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6D9BFF0" w14:textId="77777777" w:rsidR="00A310C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40ABC064" w14:textId="77777777" w:rsidTr="003678FB">
        <w:tc>
          <w:tcPr>
            <w:tcW w:w="627" w:type="dxa"/>
            <w:shd w:val="clear" w:color="auto" w:fill="auto"/>
          </w:tcPr>
          <w:p w14:paraId="1005F3FE" w14:textId="77777777" w:rsidR="00A310CE" w:rsidRPr="00F64DB7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F6E1158" w14:textId="77777777" w:rsidR="00A310CE" w:rsidRPr="00F64DB7" w:rsidRDefault="00A310CE" w:rsidP="0034194A">
            <w:pPr>
              <w:tabs>
                <w:tab w:val="center" w:pos="1029"/>
              </w:tabs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  <w:r w:rsidR="00377CD2"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7130" w:type="dxa"/>
            <w:shd w:val="clear" w:color="auto" w:fill="auto"/>
          </w:tcPr>
          <w:p w14:paraId="4C9C2E0A" w14:textId="77777777" w:rsidR="00A310CE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1E9F2401" w14:textId="77777777" w:rsidR="005B01D0" w:rsidRPr="00F64DB7" w:rsidRDefault="005B01D0" w:rsidP="005B01D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01D0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</w:t>
            </w:r>
            <w:r w:rsidRPr="005B01D0">
              <w:rPr>
                <w:rFonts w:ascii="Calibri" w:hAnsi="Calibri"/>
                <w:sz w:val="20"/>
                <w:szCs w:val="20"/>
              </w:rPr>
              <w:t xml:space="preserve"> której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5A350331" w14:textId="77777777" w:rsidR="00A310CE" w:rsidRDefault="00230782" w:rsidP="0023078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EC85DEB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C7E886" w14:textId="77777777" w:rsidR="005B01D0" w:rsidRPr="00F64DB7" w:rsidRDefault="005B01D0" w:rsidP="005B01D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302297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1800856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6709DE43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0A08C22" w14:textId="3DC90A5F" w:rsidR="00A310CE" w:rsidRPr="0034194A" w:rsidRDefault="00E9346A" w:rsidP="00A310C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7. Dostawa biblioteki taśmowej</w:t>
      </w:r>
    </w:p>
    <w:p w14:paraId="2A2C9506" w14:textId="77777777" w:rsidR="00A310CE" w:rsidRPr="0034194A" w:rsidRDefault="00A310CE" w:rsidP="00A310C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Biblioteka taśmowa </w:t>
      </w:r>
      <w:r w:rsidRPr="0034194A">
        <w:rPr>
          <w:rFonts w:ascii="Calibri" w:hAnsi="Calibri" w:cs="Arial"/>
          <w:bCs/>
          <w:sz w:val="22"/>
          <w:szCs w:val="22"/>
        </w:rPr>
        <w:t>spełniająca co najmniej poniższe parametry:</w:t>
      </w:r>
    </w:p>
    <w:p w14:paraId="0B5DC227" w14:textId="77777777" w:rsidR="00D8151E" w:rsidRPr="0034194A" w:rsidRDefault="00D8151E" w:rsidP="00CF70F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D8151E" w:rsidRPr="0034194A" w14:paraId="7FC8685B" w14:textId="77777777" w:rsidTr="00F7273F">
        <w:tc>
          <w:tcPr>
            <w:tcW w:w="627" w:type="dxa"/>
            <w:shd w:val="clear" w:color="auto" w:fill="auto"/>
            <w:vAlign w:val="center"/>
          </w:tcPr>
          <w:p w14:paraId="26EE0F46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5CCBBF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A54F35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80981E1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D8151E" w:rsidRPr="0034194A" w14:paraId="21DBA311" w14:textId="77777777" w:rsidTr="00F7273F">
        <w:tc>
          <w:tcPr>
            <w:tcW w:w="627" w:type="dxa"/>
            <w:shd w:val="clear" w:color="auto" w:fill="auto"/>
          </w:tcPr>
          <w:p w14:paraId="4658602C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6E4E3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DBBE388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C14B7C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D8151E" w:rsidRPr="0034194A" w14:paraId="6B9FA22D" w14:textId="77777777" w:rsidTr="00F7273F">
        <w:tc>
          <w:tcPr>
            <w:tcW w:w="627" w:type="dxa"/>
            <w:shd w:val="clear" w:color="auto" w:fill="auto"/>
          </w:tcPr>
          <w:p w14:paraId="020B7F1F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E1887BB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867BC"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5E1BBEA4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696D82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3U;</w:t>
            </w:r>
          </w:p>
          <w:p w14:paraId="293EE708" w14:textId="77777777" w:rsidR="00A73C3D" w:rsidRDefault="00D334A1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1 zasilacz</w:t>
            </w:r>
          </w:p>
          <w:p w14:paraId="6D31F678" w14:textId="77777777" w:rsidR="00A73C3D" w:rsidRPr="00D74CFF" w:rsidRDefault="00A73C3D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30C94E42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</w:t>
            </w:r>
            <w:r w:rsidR="00D334A1" w:rsidRPr="0034194A">
              <w:rPr>
                <w:rFonts w:ascii="Calibri" w:hAnsi="Calibri"/>
                <w:sz w:val="20"/>
                <w:szCs w:val="20"/>
              </w:rPr>
              <w:t>ozbudowy o zasilacz redundantny</w:t>
            </w:r>
          </w:p>
        </w:tc>
        <w:tc>
          <w:tcPr>
            <w:tcW w:w="4346" w:type="dxa"/>
            <w:shd w:val="clear" w:color="auto" w:fill="auto"/>
          </w:tcPr>
          <w:p w14:paraId="35CC0C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12D6C0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DC58740" w14:textId="77777777" w:rsidR="00D334A1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zasilaczy: ..............</w:t>
            </w:r>
          </w:p>
          <w:p w14:paraId="3DE273B3" w14:textId="77777777" w:rsidR="00A73C3D" w:rsidRPr="0034194A" w:rsidRDefault="00A73C3D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……………W</w:t>
            </w:r>
          </w:p>
          <w:p w14:paraId="337D5E83" w14:textId="77777777" w:rsidR="00D8151E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2C138EDC" w14:textId="77777777" w:rsidTr="00F7273F">
        <w:tc>
          <w:tcPr>
            <w:tcW w:w="627" w:type="dxa"/>
            <w:shd w:val="clear" w:color="auto" w:fill="auto"/>
          </w:tcPr>
          <w:p w14:paraId="661D8956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162AA527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Napędy i </w:t>
            </w:r>
            <w:proofErr w:type="spellStart"/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sloty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D0E74C6" w14:textId="649FB68D" w:rsidR="00C86BD1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 zainstalowanego napędu – LTO7</w:t>
            </w:r>
          </w:p>
          <w:p w14:paraId="2EA2C532" w14:textId="77777777" w:rsidR="00D8151E" w:rsidRPr="0034194A" w:rsidRDefault="00C86BD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Biblioteka wyposażona w interfejs 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FC</w:t>
            </w:r>
          </w:p>
          <w:p w14:paraId="3573CCFB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– co najmniej 1</w:t>
            </w:r>
          </w:p>
          <w:p w14:paraId="368B8D67" w14:textId="77777777" w:rsidR="00C86BD1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napędów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</w:t>
            </w:r>
          </w:p>
          <w:p w14:paraId="22BC888E" w14:textId="77777777" w:rsidR="00D8151E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dostarczonych aktywnych slotów –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20</w:t>
            </w:r>
          </w:p>
          <w:p w14:paraId="35CF64C9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slotów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40</w:t>
            </w:r>
          </w:p>
          <w:p w14:paraId="705A4B82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Liczba slotów Import/Export – co najmniej 1</w:t>
            </w:r>
          </w:p>
        </w:tc>
        <w:tc>
          <w:tcPr>
            <w:tcW w:w="4346" w:type="dxa"/>
            <w:shd w:val="clear" w:color="auto" w:fill="auto"/>
          </w:tcPr>
          <w:p w14:paraId="530FA7EC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AA9DF94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F2F840" w14:textId="77777777" w:rsidR="00205345" w:rsidRPr="0034194A" w:rsidRDefault="00205345" w:rsidP="00894EF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…………….</w:t>
            </w:r>
          </w:p>
          <w:p w14:paraId="612A6DAA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iczba obsługiwanych napędów …………….</w:t>
            </w:r>
          </w:p>
          <w:p w14:paraId="33BDF85D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aktywnych slotów ……………………….</w:t>
            </w:r>
          </w:p>
          <w:p w14:paraId="19EDDDF5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obsługiwanych slotów …………………</w:t>
            </w:r>
          </w:p>
          <w:p w14:paraId="5568AF22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slotów Import/Export ………………….</w:t>
            </w:r>
          </w:p>
        </w:tc>
      </w:tr>
      <w:tr w:rsidR="00D8151E" w:rsidRPr="0034194A" w14:paraId="5BBC5A8F" w14:textId="77777777" w:rsidTr="00F7273F">
        <w:tc>
          <w:tcPr>
            <w:tcW w:w="627" w:type="dxa"/>
            <w:shd w:val="clear" w:color="auto" w:fill="auto"/>
          </w:tcPr>
          <w:p w14:paraId="055C49CB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087A93E" w14:textId="77777777" w:rsidR="00D8151E" w:rsidRPr="0034194A" w:rsidRDefault="004867BC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Obsługa taśm</w:t>
            </w:r>
          </w:p>
        </w:tc>
        <w:tc>
          <w:tcPr>
            <w:tcW w:w="7130" w:type="dxa"/>
            <w:shd w:val="clear" w:color="auto" w:fill="auto"/>
          </w:tcPr>
          <w:p w14:paraId="2F7487B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Wbudowany skaner kodów paskowych na nośnikach LTO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2487494E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szyfrowania danych na nośniku LTO,</w:t>
            </w:r>
          </w:p>
          <w:p w14:paraId="7513F64C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nośników LTO RW oraz LTO WORM</w:t>
            </w:r>
          </w:p>
          <w:p w14:paraId="19DCADF5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odczytu taśm LTO-5</w:t>
            </w:r>
          </w:p>
          <w:p w14:paraId="420A5CA8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zapisu taśm LTO-6</w:t>
            </w:r>
          </w:p>
          <w:p w14:paraId="22916BE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Zapis danych: 300 MB/s</w:t>
            </w:r>
          </w:p>
          <w:p w14:paraId="3FE552B6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Odczyt danych: 740 MB/s</w:t>
            </w:r>
          </w:p>
          <w:p w14:paraId="5BA2E921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Rozmiar bufora: 1000 MB</w:t>
            </w:r>
          </w:p>
          <w:p w14:paraId="13D68F1A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Dostarczony co najmniej 1 nośnik czyszczący LTO</w:t>
            </w:r>
          </w:p>
          <w:p w14:paraId="293C9271" w14:textId="77777777" w:rsidR="00D8151E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co najmniej 20 nośników LTO-7 RW</w:t>
            </w:r>
          </w:p>
        </w:tc>
        <w:tc>
          <w:tcPr>
            <w:tcW w:w="4346" w:type="dxa"/>
            <w:shd w:val="clear" w:color="auto" w:fill="auto"/>
          </w:tcPr>
          <w:p w14:paraId="13CAC32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4ADA1A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1F98D9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37AF78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2538B80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1B7F8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Zapis danych: </w:t>
            </w:r>
            <w:r>
              <w:rPr>
                <w:rFonts w:ascii="Calibri" w:hAnsi="Calibri"/>
                <w:sz w:val="20"/>
                <w:szCs w:val="20"/>
              </w:rPr>
              <w:t>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0BF8F3B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Odczyt danych: </w:t>
            </w:r>
            <w:r>
              <w:rPr>
                <w:rFonts w:ascii="Calibri" w:hAnsi="Calibri"/>
                <w:sz w:val="20"/>
                <w:szCs w:val="20"/>
              </w:rPr>
              <w:t>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68AB06B3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Rozmiar bufora: </w:t>
            </w:r>
            <w:r>
              <w:rPr>
                <w:rFonts w:ascii="Calibri" w:hAnsi="Calibri"/>
                <w:sz w:val="20"/>
                <w:szCs w:val="20"/>
              </w:rPr>
              <w:t>……………………..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</w:t>
            </w:r>
          </w:p>
          <w:p w14:paraId="042D02F5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Dostarczony </w:t>
            </w: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 czyszczący LTO</w:t>
            </w:r>
          </w:p>
          <w:p w14:paraId="1A376F7A" w14:textId="08F47495" w:rsidR="002B137E" w:rsidRPr="0034194A" w:rsidRDefault="00A001FB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Dostarczone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nośników LTO-7 RW</w:t>
            </w:r>
          </w:p>
        </w:tc>
      </w:tr>
      <w:tr w:rsidR="00D8151E" w:rsidRPr="0034194A" w14:paraId="55EDC02D" w14:textId="77777777" w:rsidTr="00F7273F">
        <w:tc>
          <w:tcPr>
            <w:tcW w:w="627" w:type="dxa"/>
            <w:shd w:val="clear" w:color="auto" w:fill="auto"/>
          </w:tcPr>
          <w:p w14:paraId="63EB057A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A3DF7E1" w14:textId="77777777" w:rsidR="00D8151E" w:rsidRPr="0034194A" w:rsidRDefault="004867BC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65B556B" w14:textId="77777777" w:rsidR="004867BC" w:rsidRPr="0034194A" w:rsidRDefault="002B137E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okalne zarządzanie za pomocą panelu/pulpitu operatora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(WWW)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nterfejs zdalnego zarządzania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 xml:space="preserve">karta sieciowa ze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złącze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m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38E8CC2E" w14:textId="77777777" w:rsidR="00D8151E" w:rsidRPr="0034194A" w:rsidRDefault="002B137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0B91BD11" w14:textId="77777777" w:rsidTr="00F7273F">
        <w:tc>
          <w:tcPr>
            <w:tcW w:w="627" w:type="dxa"/>
            <w:shd w:val="clear" w:color="auto" w:fill="auto"/>
          </w:tcPr>
          <w:p w14:paraId="1CF2526B" w14:textId="77777777" w:rsidR="00D8151E" w:rsidRPr="00F64DB7" w:rsidRDefault="00D334A1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5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750A512" w14:textId="77777777" w:rsidR="00D8151E" w:rsidRPr="00F64DB7" w:rsidRDefault="00D8151E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BD960FC" w14:textId="77777777" w:rsidR="004867BC" w:rsidRPr="00F64DB7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D6A54ED" w14:textId="77777777" w:rsidR="00D8151E" w:rsidRDefault="00685352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gwarantowana wizyta certyfikowanego serwisanta producenta w miejscu użytkowania sprzętu do końca następnego dnia roboczego od zgłoszenia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;</w:t>
            </w:r>
          </w:p>
          <w:p w14:paraId="6348D679" w14:textId="77777777" w:rsidR="000A56AD" w:rsidRPr="00F64DB7" w:rsidRDefault="000A56AD" w:rsidP="000A56A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56AD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link do </w:t>
            </w:r>
            <w:r w:rsidRPr="00857A78">
              <w:rPr>
                <w:rFonts w:ascii="Calibri" w:hAnsi="Calibri"/>
                <w:sz w:val="20"/>
                <w:szCs w:val="20"/>
              </w:rPr>
              <w:t>strony producenta/dystrybutora na której znajduje</w:t>
            </w:r>
            <w:r w:rsidRPr="000A56AD">
              <w:rPr>
                <w:rFonts w:ascii="Calibri" w:hAnsi="Calibri"/>
                <w:sz w:val="20"/>
                <w:szCs w:val="20"/>
              </w:rPr>
              <w:t xml:space="preserve">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7C58B9A5" w14:textId="77777777" w:rsidR="000A076C" w:rsidRPr="00F64DB7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D6D909" w14:textId="77777777" w:rsidR="00D8151E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513644" w14:textId="77777777" w:rsidR="000A56AD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19B9C41" w14:textId="77777777" w:rsidR="000A56AD" w:rsidRPr="00F64DB7" w:rsidRDefault="000A56AD" w:rsidP="000A56A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C64362" w14:textId="77777777" w:rsidR="000A56AD" w:rsidRPr="00F64DB7" w:rsidRDefault="000A56AD" w:rsidP="000A56A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13AAF2" w14:textId="77777777" w:rsidR="000A56AD" w:rsidRPr="00F64DB7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710EDCA9" w14:textId="77777777" w:rsidR="00E9346A" w:rsidRDefault="00E9346A" w:rsidP="002B137E">
      <w:pPr>
        <w:rPr>
          <w:rFonts w:ascii="Calibri" w:hAnsi="Calibri" w:cs="Arial"/>
          <w:b/>
          <w:bCs/>
        </w:rPr>
      </w:pPr>
    </w:p>
    <w:p w14:paraId="62343508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7E354A4" w14:textId="25294083" w:rsidR="002B137E" w:rsidRPr="0034194A" w:rsidRDefault="00E9346A" w:rsidP="002B137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2B137E" w:rsidRPr="0034194A">
        <w:rPr>
          <w:rFonts w:ascii="Calibri" w:hAnsi="Calibri" w:cs="Arial"/>
          <w:b/>
          <w:bCs/>
        </w:rPr>
        <w:t xml:space="preserve"> </w:t>
      </w:r>
      <w:r w:rsidR="00084BA1" w:rsidRPr="0034194A">
        <w:rPr>
          <w:rFonts w:ascii="Calibri" w:hAnsi="Calibri" w:cs="Arial"/>
          <w:b/>
          <w:bCs/>
        </w:rPr>
        <w:t>8</w:t>
      </w:r>
      <w:r w:rsidR="002B137E" w:rsidRPr="0034194A">
        <w:rPr>
          <w:rFonts w:ascii="Calibri" w:hAnsi="Calibri" w:cs="Arial"/>
          <w:b/>
          <w:bCs/>
        </w:rPr>
        <w:t xml:space="preserve">. </w:t>
      </w:r>
      <w:r w:rsidR="00885A89" w:rsidRPr="0034194A">
        <w:rPr>
          <w:rFonts w:ascii="Calibri" w:hAnsi="Calibri" w:cs="Arial"/>
          <w:b/>
          <w:bCs/>
        </w:rPr>
        <w:t>Przełącznik sieciowy 10Gbit</w:t>
      </w:r>
    </w:p>
    <w:p w14:paraId="3732DE29" w14:textId="77777777" w:rsidR="002B137E" w:rsidRPr="0034194A" w:rsidRDefault="00885A89" w:rsidP="002B137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Przełącznik sieciowy</w:t>
      </w:r>
      <w:r w:rsidR="002B137E" w:rsidRPr="0034194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B137E" w:rsidRPr="0034194A">
        <w:rPr>
          <w:rFonts w:ascii="Calibri" w:hAnsi="Calibri" w:cs="Arial"/>
          <w:bCs/>
          <w:sz w:val="22"/>
          <w:szCs w:val="22"/>
        </w:rPr>
        <w:t>spełniając</w:t>
      </w:r>
      <w:r w:rsidRPr="0034194A">
        <w:rPr>
          <w:rFonts w:ascii="Calibri" w:hAnsi="Calibri" w:cs="Arial"/>
          <w:bCs/>
          <w:sz w:val="22"/>
          <w:szCs w:val="22"/>
        </w:rPr>
        <w:t>y</w:t>
      </w:r>
      <w:r w:rsidR="002B137E" w:rsidRPr="0034194A">
        <w:rPr>
          <w:rFonts w:ascii="Calibri" w:hAnsi="Calibri" w:cs="Arial"/>
          <w:bCs/>
          <w:sz w:val="22"/>
          <w:szCs w:val="22"/>
        </w:rPr>
        <w:t xml:space="preserve"> co najmniej poniższe parametry:</w:t>
      </w:r>
    </w:p>
    <w:p w14:paraId="3581A8C8" w14:textId="77777777" w:rsidR="002B137E" w:rsidRPr="0034194A" w:rsidRDefault="002B137E" w:rsidP="002B137E">
      <w:pPr>
        <w:rPr>
          <w:rFonts w:ascii="Calibri" w:hAnsi="Calibri" w:cs="Arial"/>
          <w:bCs/>
          <w:sz w:val="22"/>
          <w:szCs w:val="22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2B137E" w:rsidRPr="0034194A" w14:paraId="14B5A414" w14:textId="77777777" w:rsidTr="000E46CD">
        <w:tc>
          <w:tcPr>
            <w:tcW w:w="627" w:type="dxa"/>
            <w:shd w:val="clear" w:color="auto" w:fill="auto"/>
            <w:vAlign w:val="center"/>
          </w:tcPr>
          <w:p w14:paraId="4A34CAFC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65C0694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3753E38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3E0DE1B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2B137E" w:rsidRPr="0034194A" w14:paraId="25AD106D" w14:textId="77777777" w:rsidTr="000E46CD">
        <w:tc>
          <w:tcPr>
            <w:tcW w:w="627" w:type="dxa"/>
            <w:shd w:val="clear" w:color="auto" w:fill="auto"/>
          </w:tcPr>
          <w:p w14:paraId="176446E5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D00786F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161931D6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F99ADCA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2B137E" w:rsidRPr="0034194A" w14:paraId="16D48234" w14:textId="77777777" w:rsidTr="000E46CD">
        <w:tc>
          <w:tcPr>
            <w:tcW w:w="627" w:type="dxa"/>
            <w:shd w:val="clear" w:color="auto" w:fill="auto"/>
          </w:tcPr>
          <w:p w14:paraId="7B5BEA9A" w14:textId="77777777"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0442151" w14:textId="77777777" w:rsidR="002B137E" w:rsidRPr="0034194A" w:rsidRDefault="002B137E" w:rsidP="00885A8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20BECE36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52F9A06B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1</w:t>
            </w:r>
            <w:r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4D8C088E" w14:textId="77777777" w:rsidR="009C271F" w:rsidRPr="00D74CFF" w:rsidRDefault="00CE5B5B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 zasilacze</w:t>
            </w:r>
            <w:r w:rsidR="00D74CFF">
              <w:rPr>
                <w:rFonts w:ascii="Calibri" w:hAnsi="Calibri"/>
                <w:sz w:val="20"/>
                <w:szCs w:val="20"/>
              </w:rPr>
              <w:t xml:space="preserve"> hot </w:t>
            </w:r>
            <w:proofErr w:type="spellStart"/>
            <w:r w:rsidR="00D74CFF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03107B4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014F3E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149E8FA" w14:textId="77777777" w:rsidR="00CE5B5B" w:rsidRDefault="00CE5B5B" w:rsidP="00B83C9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7B5E12" w14:textId="77777777" w:rsidR="009C271F" w:rsidRPr="0034194A" w:rsidRDefault="009C271F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………………………W</w:t>
            </w:r>
          </w:p>
        </w:tc>
      </w:tr>
      <w:tr w:rsidR="00D74CFF" w:rsidRPr="00D74CFF" w14:paraId="45A87FED" w14:textId="77777777" w:rsidTr="000E46CD">
        <w:tc>
          <w:tcPr>
            <w:tcW w:w="627" w:type="dxa"/>
            <w:shd w:val="clear" w:color="auto" w:fill="auto"/>
          </w:tcPr>
          <w:p w14:paraId="7193C391" w14:textId="77777777" w:rsidR="00D74CFF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CC27C7C" w14:textId="77777777" w:rsidR="00D74CFF" w:rsidRPr="0034194A" w:rsidRDefault="00D74CFF" w:rsidP="00F57F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 w:cs="Arial"/>
                <w:bCs/>
                <w:sz w:val="20"/>
                <w:szCs w:val="20"/>
              </w:rPr>
              <w:t>Przełączanie w warstw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ie</w:t>
            </w:r>
            <w:r w:rsidRPr="00D74CFF">
              <w:rPr>
                <w:rFonts w:ascii="Calibri" w:hAnsi="Calibri" w:cs="Arial"/>
                <w:bCs/>
                <w:sz w:val="20"/>
                <w:szCs w:val="20"/>
              </w:rPr>
              <w:t xml:space="preserve"> L2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0" w:type="dxa"/>
            <w:shd w:val="clear" w:color="auto" w:fill="auto"/>
          </w:tcPr>
          <w:p w14:paraId="5C2E8B5E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EEE 802.1ad</w:t>
            </w:r>
          </w:p>
          <w:p w14:paraId="00A58BB0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IEEE 802.1Q </w:t>
            </w:r>
          </w:p>
          <w:p w14:paraId="69ECA00C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RPVST+</w:t>
            </w:r>
          </w:p>
          <w:p w14:paraId="35C4E6A5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</w:t>
            </w:r>
            <w:proofErr w:type="spellStart"/>
            <w:r w:rsidRPr="00D74CFF">
              <w:rPr>
                <w:rFonts w:ascii="Calibri" w:hAnsi="Calibri"/>
                <w:sz w:val="20"/>
                <w:szCs w:val="20"/>
              </w:rPr>
              <w:t>VxLAN</w:t>
            </w:r>
            <w:proofErr w:type="spellEnd"/>
          </w:p>
          <w:p w14:paraId="5DD117A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GVRP, MVRP</w:t>
            </w:r>
          </w:p>
        </w:tc>
        <w:tc>
          <w:tcPr>
            <w:tcW w:w="4346" w:type="dxa"/>
            <w:shd w:val="clear" w:color="auto" w:fill="auto"/>
          </w:tcPr>
          <w:p w14:paraId="3985B8C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0EE3A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40D923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D6C82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C9D2C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4F8951D2" w14:textId="77777777" w:rsidTr="000E46CD">
        <w:tc>
          <w:tcPr>
            <w:tcW w:w="627" w:type="dxa"/>
            <w:shd w:val="clear" w:color="auto" w:fill="auto"/>
          </w:tcPr>
          <w:p w14:paraId="6C407A31" w14:textId="3A9CA6E6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09C9481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7130" w:type="dxa"/>
            <w:shd w:val="clear" w:color="auto" w:fill="auto"/>
          </w:tcPr>
          <w:p w14:paraId="11F9BF28" w14:textId="26BBA012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co najmniej 2</w:t>
            </w:r>
            <w:r w:rsidR="00A73C3D">
              <w:rPr>
                <w:rFonts w:ascii="Calibri" w:hAnsi="Calibri"/>
                <w:sz w:val="20"/>
                <w:szCs w:val="20"/>
              </w:rPr>
              <w:t>0</w:t>
            </w:r>
          </w:p>
          <w:p w14:paraId="35270E0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 xml:space="preserve"> modułów SFP+ co najmniej 4</w:t>
            </w:r>
          </w:p>
          <w:p w14:paraId="365276E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10Gb</w:t>
            </w:r>
          </w:p>
          <w:p w14:paraId="14A949C4" w14:textId="09A6FD32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co najmniej 95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 w:rsidR="00953C63">
              <w:rPr>
                <w:rFonts w:ascii="Calibri" w:hAnsi="Calibri"/>
                <w:sz w:val="20"/>
                <w:szCs w:val="20"/>
              </w:rPr>
              <w:t>p</w:t>
            </w:r>
            <w:r w:rsidR="00E139F9">
              <w:rPr>
                <w:rFonts w:ascii="Calibri" w:hAnsi="Calibri"/>
                <w:sz w:val="20"/>
                <w:szCs w:val="20"/>
              </w:rPr>
              <w:t>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61C2AD34" w14:textId="77777777" w:rsidR="00E139F9" w:rsidRPr="00E139F9" w:rsidRDefault="00E139F9" w:rsidP="00E139F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10Gb SFP+</w:t>
            </w:r>
          </w:p>
          <w:p w14:paraId="047B7FC2" w14:textId="0F6AA57B" w:rsidR="006F166E" w:rsidRPr="00F57F48" w:rsidRDefault="00E139F9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40Gb QSFP+</w:t>
            </w:r>
          </w:p>
        </w:tc>
        <w:tc>
          <w:tcPr>
            <w:tcW w:w="4346" w:type="dxa"/>
            <w:shd w:val="clear" w:color="auto" w:fill="auto"/>
          </w:tcPr>
          <w:p w14:paraId="10E0DD1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……………………..</w:t>
            </w:r>
          </w:p>
          <w:p w14:paraId="1D8F7EC0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zainst</w:t>
            </w:r>
            <w:proofErr w:type="spellEnd"/>
            <w:r w:rsidR="00885A89" w:rsidRPr="0034194A">
              <w:rPr>
                <w:rFonts w:ascii="Calibri" w:hAnsi="Calibri"/>
                <w:sz w:val="20"/>
                <w:szCs w:val="20"/>
              </w:rPr>
              <w:t>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modułów SFP+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24FE3DBB" w14:textId="77777777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92E854" w14:textId="77777777" w:rsidR="00A001FB" w:rsidRPr="0034194A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pp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0F056FAC" w14:textId="77777777" w:rsidR="006F166E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E99DB92" w14:textId="77777777" w:rsidR="009C271F" w:rsidRPr="0034194A" w:rsidRDefault="009C271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055448AF" w14:textId="77777777" w:rsidTr="000E46CD">
        <w:tc>
          <w:tcPr>
            <w:tcW w:w="627" w:type="dxa"/>
            <w:shd w:val="clear" w:color="auto" w:fill="auto"/>
          </w:tcPr>
          <w:p w14:paraId="6214C0B3" w14:textId="70917FFF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13183F2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F5C5381" w14:textId="77777777" w:rsidR="00885A89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przez stronę WWW</w:t>
            </w:r>
          </w:p>
          <w:p w14:paraId="23FC4A77" w14:textId="77777777" w:rsidR="009C271F" w:rsidRDefault="009C271F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Zarządzanie przez interfejs RS232 (dopuszczalne zastosowanie portu RJ45)</w:t>
            </w:r>
          </w:p>
          <w:p w14:paraId="20C17F77" w14:textId="77777777" w:rsidR="004E475A" w:rsidRPr="0034194A" w:rsidRDefault="004E475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Aktualizacja oprogramowania przełącznika poprzez port USB</w:t>
            </w:r>
          </w:p>
        </w:tc>
        <w:tc>
          <w:tcPr>
            <w:tcW w:w="4346" w:type="dxa"/>
            <w:shd w:val="clear" w:color="auto" w:fill="auto"/>
          </w:tcPr>
          <w:p w14:paraId="3A43AF9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B489B3" w14:textId="77777777" w:rsidR="002B137E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13814E" w14:textId="77777777" w:rsidR="004E475A" w:rsidRPr="0034194A" w:rsidRDefault="004E475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73C3D" w:rsidRPr="0034194A" w14:paraId="48EB3BBA" w14:textId="77777777" w:rsidTr="000E46CD">
        <w:tc>
          <w:tcPr>
            <w:tcW w:w="627" w:type="dxa"/>
            <w:shd w:val="clear" w:color="auto" w:fill="auto"/>
          </w:tcPr>
          <w:p w14:paraId="0D750FA9" w14:textId="77777777" w:rsidR="00A73C3D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A73C3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EE66EB4" w14:textId="77777777" w:rsidR="00A73C3D" w:rsidRPr="0034194A" w:rsidRDefault="00A73C3D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stackowania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931E4F4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Dedykowane moduły</w:t>
            </w:r>
            <w:r w:rsidR="009C271F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C271F">
              <w:rPr>
                <w:rFonts w:ascii="Calibri" w:hAnsi="Calibri"/>
                <w:sz w:val="20"/>
                <w:szCs w:val="20"/>
              </w:rPr>
              <w:t>stackowania</w:t>
            </w:r>
            <w:proofErr w:type="spellEnd"/>
          </w:p>
          <w:p w14:paraId="1A293E42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architektura łańcuch  lub ring</w:t>
            </w:r>
          </w:p>
          <w:p w14:paraId="3B4626BE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wydajność łącza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stakującego</w:t>
            </w:r>
            <w:proofErr w:type="spellEnd"/>
            <w:r w:rsidRPr="004E475A">
              <w:rPr>
                <w:rFonts w:ascii="Calibri" w:hAnsi="Calibri"/>
                <w:sz w:val="20"/>
                <w:szCs w:val="20"/>
              </w:rPr>
              <w:t xml:space="preserve"> co najmniej 100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</w:p>
          <w:p w14:paraId="0D492CC8" w14:textId="77777777" w:rsidR="00A73C3D" w:rsidRPr="000A076C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możliwość połączenia modułami do 10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urzadzeń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4B479B65" w14:textId="77777777" w:rsidR="00A73C3D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214803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D45828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546D1CB" w14:textId="77777777" w:rsidR="004E475A" w:rsidRPr="000A076C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14:paraId="197D0FBC" w14:textId="77777777" w:rsidTr="000E46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664" w14:textId="77777777" w:rsidR="000E46CD" w:rsidRPr="000E46CD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94E" w14:textId="77777777" w:rsidR="000E46CD" w:rsidRPr="000E46CD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0E46CD">
              <w:rPr>
                <w:rFonts w:ascii="Calibri" w:hAnsi="Calibri"/>
                <w:bCs/>
                <w:iCs/>
                <w:sz w:val="20"/>
                <w:szCs w:val="20"/>
              </w:rPr>
              <w:t>Wysoka dostępność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A144" w14:textId="77777777" w:rsidR="000E46CD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0E46CD">
              <w:rPr>
                <w:rFonts w:ascii="Calibri" w:hAnsi="Calibri"/>
                <w:sz w:val="20"/>
                <w:szCs w:val="20"/>
              </w:rPr>
              <w:t>VRRP lub równoważny</w:t>
            </w:r>
          </w:p>
          <w:p w14:paraId="20199854" w14:textId="77777777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IEEE 802.1s  -multiple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>spannig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 tree</w:t>
            </w:r>
          </w:p>
          <w:p w14:paraId="10F59434" w14:textId="217B27CE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de-DE"/>
              </w:rPr>
            </w:pPr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IEEE 802.3ad link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aggregation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protocol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LACP,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F85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E8A6BD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65156D6" w14:textId="77777777" w:rsidR="000E46CD" w:rsidRPr="000E46CD" w:rsidRDefault="000E46CD" w:rsidP="009B7BA6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:rsidRPr="0034194A" w14:paraId="511E3926" w14:textId="77777777" w:rsidTr="000E46CD">
        <w:tc>
          <w:tcPr>
            <w:tcW w:w="627" w:type="dxa"/>
            <w:shd w:val="clear" w:color="auto" w:fill="auto"/>
          </w:tcPr>
          <w:p w14:paraId="6DD1576A" w14:textId="0CB2DA76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3137F96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6E125D8E" w14:textId="239E2828" w:rsidR="000E46CD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Dożywotnia w trybie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519BF60A" w14:textId="4CD34F8D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ma być dostępna ogólnopolska i polskojęzyczna infolinia techniczna, w ofercie n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 której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</w:t>
            </w:r>
            <w:r w:rsidRPr="004677AA">
              <w:rPr>
                <w:rFonts w:ascii="Calibri" w:hAnsi="Calibri"/>
                <w:sz w:val="20"/>
                <w:szCs w:val="20"/>
              </w:rPr>
              <w:t>usterki</w:t>
            </w:r>
          </w:p>
        </w:tc>
        <w:tc>
          <w:tcPr>
            <w:tcW w:w="4346" w:type="dxa"/>
            <w:shd w:val="clear" w:color="auto" w:fill="auto"/>
          </w:tcPr>
          <w:p w14:paraId="673AB55F" w14:textId="77777777" w:rsidR="000E46CD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0A076C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24CF240" w14:textId="77777777" w:rsidR="000E46CD" w:rsidRPr="00F64DB7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CF65AF0" w14:textId="77777777" w:rsidR="000E46CD" w:rsidRPr="00F64DB7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20B9349" w14:textId="77777777" w:rsidR="000E46CD" w:rsidRPr="0034194A" w:rsidRDefault="000E46C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E46CD" w:rsidRPr="0034194A" w14:paraId="1E69AA22" w14:textId="77777777" w:rsidTr="000E46CD">
        <w:tc>
          <w:tcPr>
            <w:tcW w:w="627" w:type="dxa"/>
            <w:shd w:val="clear" w:color="auto" w:fill="auto"/>
          </w:tcPr>
          <w:p w14:paraId="0F835AA6" w14:textId="619FA2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3D393EBD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5828A77C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1016 MHz</w:t>
            </w:r>
          </w:p>
          <w:p w14:paraId="2AAE1D2F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pamięci wewnętrznej co najmniej 1024 MB</w:t>
            </w:r>
          </w:p>
        </w:tc>
        <w:tc>
          <w:tcPr>
            <w:tcW w:w="4346" w:type="dxa"/>
            <w:shd w:val="clear" w:color="auto" w:fill="auto"/>
          </w:tcPr>
          <w:p w14:paraId="74A26572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Taktowanie procesora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MHz</w:t>
            </w:r>
          </w:p>
          <w:p w14:paraId="3B03DE08" w14:textId="40288318" w:rsidR="000E46CD" w:rsidRPr="0034194A" w:rsidRDefault="00A001FB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Pojemność pamięci wewnętrznej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MB</w:t>
            </w:r>
          </w:p>
        </w:tc>
      </w:tr>
      <w:tr w:rsidR="000E46CD" w:rsidRPr="0034194A" w14:paraId="4D1F9E9F" w14:textId="77777777" w:rsidTr="000E46CD">
        <w:tc>
          <w:tcPr>
            <w:tcW w:w="627" w:type="dxa"/>
            <w:shd w:val="clear" w:color="auto" w:fill="auto"/>
          </w:tcPr>
          <w:p w14:paraId="56B089EE" w14:textId="6D39F9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4DA85669" w14:textId="77777777" w:rsidR="000E46CD" w:rsidRPr="009B7BA6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Dodatkowe</w:t>
            </w:r>
          </w:p>
        </w:tc>
        <w:tc>
          <w:tcPr>
            <w:tcW w:w="7130" w:type="dxa"/>
            <w:shd w:val="clear" w:color="auto" w:fill="auto"/>
          </w:tcPr>
          <w:p w14:paraId="4E07EA03" w14:textId="642C2009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kablowanie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umożliwiające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redundantne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spięcie przełącznika z posiadanym stosem Extreme Network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 przy użyciu portów 1GbEthernet</w:t>
            </w:r>
          </w:p>
          <w:p w14:paraId="20A95633" w14:textId="099FB535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kładki i okablowanie </w:t>
            </w:r>
            <w:r w:rsidR="000E46CD">
              <w:rPr>
                <w:rFonts w:ascii="Calibri" w:hAnsi="Calibri"/>
                <w:sz w:val="20"/>
                <w:szCs w:val="20"/>
              </w:rPr>
              <w:t>umożliwiające redundantne połączenie serwerów opisanych w Ad.1 z oferowanymi przełącznikami</w:t>
            </w:r>
          </w:p>
          <w:p w14:paraId="1B5CA597" w14:textId="04908267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co najmniej 100Gbps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4C495B23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3A19EB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1011BCC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942943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8FFEC79" w14:textId="36E75673" w:rsidR="000E46CD" w:rsidRPr="0034194A" w:rsidRDefault="00A001FB" w:rsidP="00A001F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……………………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1150A3C" w14:textId="77777777" w:rsidR="000B3FA5" w:rsidRDefault="000B3FA5" w:rsidP="00084BA1">
      <w:pPr>
        <w:rPr>
          <w:rFonts w:ascii="Calibri" w:hAnsi="Calibri" w:cs="Arial"/>
          <w:b/>
          <w:bCs/>
        </w:rPr>
      </w:pPr>
    </w:p>
    <w:p w14:paraId="2F367CC9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585DEE74" w14:textId="5B283B39" w:rsidR="00084BA1" w:rsidRPr="0034194A" w:rsidRDefault="00E9346A" w:rsidP="00084BA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084BA1" w:rsidRPr="0034194A">
        <w:rPr>
          <w:rFonts w:ascii="Calibri" w:hAnsi="Calibri" w:cs="Arial"/>
          <w:b/>
          <w:bCs/>
        </w:rPr>
        <w:t>9. Dostawa NAS</w:t>
      </w:r>
    </w:p>
    <w:p w14:paraId="2691C444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NAS </w:t>
      </w:r>
      <w:r w:rsidRPr="0034194A">
        <w:rPr>
          <w:rFonts w:ascii="Calibri" w:hAnsi="Calibri" w:cs="Arial"/>
          <w:bCs/>
          <w:sz w:val="22"/>
          <w:szCs w:val="22"/>
        </w:rPr>
        <w:t>spełniający co najmniej poniższe parametry:</w:t>
      </w:r>
    </w:p>
    <w:p w14:paraId="41231C4D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84BA1" w:rsidRPr="0034194A" w14:paraId="1BD77F73" w14:textId="77777777" w:rsidTr="003678FB">
        <w:tc>
          <w:tcPr>
            <w:tcW w:w="627" w:type="dxa"/>
            <w:shd w:val="clear" w:color="auto" w:fill="auto"/>
            <w:vAlign w:val="center"/>
          </w:tcPr>
          <w:p w14:paraId="7B01874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4AF3EFB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20FDFA6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603D38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84BA1" w:rsidRPr="0034194A" w14:paraId="0D53FF0C" w14:textId="77777777" w:rsidTr="003678FB">
        <w:tc>
          <w:tcPr>
            <w:tcW w:w="627" w:type="dxa"/>
            <w:shd w:val="clear" w:color="auto" w:fill="auto"/>
          </w:tcPr>
          <w:p w14:paraId="35410D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BA581F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77728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714F6148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84BA1" w:rsidRPr="0034194A" w14:paraId="6A9BF56E" w14:textId="77777777" w:rsidTr="003678FB">
        <w:tc>
          <w:tcPr>
            <w:tcW w:w="627" w:type="dxa"/>
            <w:shd w:val="clear" w:color="auto" w:fill="auto"/>
          </w:tcPr>
          <w:p w14:paraId="6A6C1472" w14:textId="77777777" w:rsidR="00084BA1" w:rsidRPr="007D6246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59563E" w14:textId="77777777" w:rsidR="00084BA1" w:rsidRPr="007D6246" w:rsidRDefault="00084BA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6246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677AA" w:rsidRPr="007D6246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314E79E4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AA6F2DA" w14:textId="77777777" w:rsidR="00084BA1" w:rsidRPr="007D6246" w:rsidRDefault="00084BA1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BD0369" w:rsidRPr="007D6246">
              <w:rPr>
                <w:rFonts w:ascii="Calibri" w:hAnsi="Calibri"/>
                <w:sz w:val="20"/>
                <w:szCs w:val="20"/>
              </w:rPr>
              <w:t>2U</w:t>
            </w:r>
            <w:r w:rsidRPr="007D6246">
              <w:rPr>
                <w:rFonts w:ascii="Calibri" w:hAnsi="Calibri"/>
                <w:sz w:val="20"/>
                <w:szCs w:val="20"/>
              </w:rPr>
              <w:t>;</w:t>
            </w:r>
          </w:p>
          <w:p w14:paraId="61BF528F" w14:textId="58FDB285" w:rsidR="004677AA" w:rsidRPr="007D6246" w:rsidRDefault="004677AA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0CB06831" w14:textId="77777777" w:rsidR="004677AA" w:rsidRDefault="004677AA" w:rsidP="007D6246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zasilaczy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- wskazana przez Wykonawcę w załączniku Nr 8 do SIWZ </w:t>
            </w:r>
            <w:r w:rsidR="007D6246" w:rsidRPr="007D6246">
              <w:rPr>
                <w:rFonts w:ascii="Calibri" w:hAnsi="Calibri"/>
                <w:i/>
                <w:sz w:val="20"/>
                <w:szCs w:val="20"/>
              </w:rPr>
              <w:t>(Opis połączeń oferowanych urządzeń)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CF2F17" w14:textId="7FCA3DC3" w:rsidR="007D6246" w:rsidRPr="007D6246" w:rsidRDefault="007D6246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3E4E317D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8CD61B9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5A2AE3D3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 ……………………………………</w:t>
            </w:r>
          </w:p>
          <w:p w14:paraId="3A730BE4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zasilacza: ……………………….</w:t>
            </w:r>
          </w:p>
        </w:tc>
      </w:tr>
      <w:tr w:rsidR="00084BA1" w:rsidRPr="0034194A" w14:paraId="2A66FD32" w14:textId="77777777" w:rsidTr="003678FB">
        <w:tc>
          <w:tcPr>
            <w:tcW w:w="627" w:type="dxa"/>
            <w:shd w:val="clear" w:color="auto" w:fill="auto"/>
          </w:tcPr>
          <w:p w14:paraId="7C23615D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745B15E8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Dyski</w:t>
            </w:r>
          </w:p>
        </w:tc>
        <w:tc>
          <w:tcPr>
            <w:tcW w:w="7130" w:type="dxa"/>
            <w:shd w:val="clear" w:color="auto" w:fill="auto"/>
          </w:tcPr>
          <w:p w14:paraId="65645F7D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zatok co najmniej 8</w:t>
            </w:r>
          </w:p>
          <w:p w14:paraId="56B02223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dyski – 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8 dysków SATA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10TB każdy</w:t>
            </w:r>
          </w:p>
          <w:p w14:paraId="3E1A8FDA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1C0D70B2" w14:textId="77777777" w:rsidR="00252691" w:rsidRDefault="00252691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4AA90F9D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C8E7A8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RAID: JBOD, 0, 1, 5, 6, 10, 50, 60 oraz dysków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</w:p>
          <w:p w14:paraId="006BE7E9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dysków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  <w:p w14:paraId="6699C723" w14:textId="77777777" w:rsidR="00B47BAF" w:rsidRDefault="00B47BA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Dostarczone dyski muszą </w:t>
            </w:r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widnieć na publicznie dostępnej w </w:t>
            </w:r>
            <w:proofErr w:type="spellStart"/>
            <w:r w:rsidR="00252691" w:rsidRPr="00857A78">
              <w:rPr>
                <w:rFonts w:ascii="Calibri" w:hAnsi="Calibri"/>
                <w:sz w:val="20"/>
                <w:szCs w:val="20"/>
              </w:rPr>
              <w:t>internecie</w:t>
            </w:r>
            <w:proofErr w:type="spellEnd"/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 liście kompatybilności opracowanej przez producenta</w:t>
            </w:r>
          </w:p>
          <w:p w14:paraId="46AC7AE2" w14:textId="77777777" w:rsidR="007D6246" w:rsidRPr="0034194A" w:rsidRDefault="007D6246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1F31481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0D7AC1" w:rsidRPr="0034194A">
              <w:rPr>
                <w:rFonts w:ascii="Calibri" w:hAnsi="Calibri"/>
                <w:sz w:val="20"/>
                <w:szCs w:val="20"/>
              </w:rPr>
              <w:t xml:space="preserve">zatok </w:t>
            </w:r>
            <w:r w:rsidRPr="0034194A">
              <w:rPr>
                <w:rFonts w:ascii="Calibri" w:hAnsi="Calibri"/>
                <w:sz w:val="20"/>
                <w:szCs w:val="20"/>
              </w:rPr>
              <w:t>……………………..</w:t>
            </w:r>
          </w:p>
          <w:p w14:paraId="45668D74" w14:textId="77777777" w:rsidR="00084BA1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4D66E6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dysków ……………….</w:t>
            </w:r>
          </w:p>
          <w:p w14:paraId="56712B2B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Pojemność dysków ………………..</w:t>
            </w:r>
          </w:p>
          <w:p w14:paraId="4E91F181" w14:textId="77777777" w:rsidR="00252691" w:rsidRPr="0034194A" w:rsidRDefault="00252691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 dysku ………………………………..</w:t>
            </w:r>
          </w:p>
          <w:p w14:paraId="4FEAB662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63A33E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B7A72F7" w14:textId="77777777" w:rsidR="00953C63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947E0" w14:textId="77777777" w:rsidR="00953C63" w:rsidRPr="0034194A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 …………………………………………….</w:t>
            </w:r>
          </w:p>
        </w:tc>
      </w:tr>
      <w:tr w:rsidR="00084BA1" w:rsidRPr="0034194A" w14:paraId="072CD509" w14:textId="77777777" w:rsidTr="003678FB">
        <w:tc>
          <w:tcPr>
            <w:tcW w:w="627" w:type="dxa"/>
            <w:shd w:val="clear" w:color="auto" w:fill="auto"/>
          </w:tcPr>
          <w:p w14:paraId="4C0C3012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0A9CF244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Sieć i porty</w:t>
            </w:r>
          </w:p>
        </w:tc>
        <w:tc>
          <w:tcPr>
            <w:tcW w:w="7130" w:type="dxa"/>
            <w:shd w:val="clear" w:color="auto" w:fill="auto"/>
          </w:tcPr>
          <w:p w14:paraId="4206D85F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Gigabit LAN</w:t>
            </w:r>
          </w:p>
          <w:p w14:paraId="1BA77ACC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10Gigabit SFP+</w:t>
            </w:r>
          </w:p>
          <w:p w14:paraId="031EA620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49D7CE13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SFP+ co najmniej 2</w:t>
            </w:r>
          </w:p>
          <w:p w14:paraId="77098E6F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Gniazdo PCI Express umożliwiające rozbudowę NAS o dyski SSD M.2</w:t>
            </w:r>
          </w:p>
          <w:p w14:paraId="44AA3FDF" w14:textId="77777777" w:rsidR="000D7AC1" w:rsidRDefault="000D7AC1" w:rsidP="00F57F48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co najmniej </w:t>
            </w:r>
            <w:r w:rsidR="005E47B6" w:rsidRPr="00F57F48">
              <w:rPr>
                <w:rFonts w:ascii="Calibri" w:hAnsi="Calibri"/>
                <w:sz w:val="20"/>
                <w:szCs w:val="20"/>
              </w:rPr>
              <w:t>2</w:t>
            </w:r>
          </w:p>
          <w:p w14:paraId="3479716B" w14:textId="77777777" w:rsidR="00252691" w:rsidRDefault="00252691" w:rsidP="00297107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Wymagana dostawa wkładek i okablowania umożliwiających redundantne spięcie przełącznika z </w:t>
            </w:r>
            <w:r w:rsidR="0042252A" w:rsidRPr="005D21B8">
              <w:rPr>
                <w:rFonts w:ascii="Calibri" w:hAnsi="Calibri"/>
                <w:sz w:val="20"/>
                <w:szCs w:val="20"/>
              </w:rPr>
              <w:t xml:space="preserve">dostarczonymi przełącznikami </w:t>
            </w:r>
            <w:r w:rsidRPr="00857A78">
              <w:rPr>
                <w:rFonts w:ascii="Calibri" w:hAnsi="Calibri"/>
                <w:sz w:val="20"/>
                <w:szCs w:val="20"/>
              </w:rPr>
              <w:t xml:space="preserve">przy użyciu portów 10 </w:t>
            </w:r>
            <w:proofErr w:type="spellStart"/>
            <w:r w:rsidRPr="00857A78">
              <w:rPr>
                <w:rFonts w:ascii="Calibri" w:hAnsi="Calibri"/>
                <w:sz w:val="20"/>
                <w:szCs w:val="20"/>
              </w:rPr>
              <w:t>GbEthernet</w:t>
            </w:r>
            <w:proofErr w:type="spellEnd"/>
            <w:r w:rsidR="0042252A" w:rsidRPr="00857A78">
              <w:rPr>
                <w:rFonts w:ascii="Calibri" w:hAnsi="Calibri"/>
                <w:sz w:val="20"/>
                <w:szCs w:val="20"/>
              </w:rPr>
              <w:t xml:space="preserve"> oraz 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1G</w:t>
            </w:r>
            <w:r w:rsidR="00297107">
              <w:rPr>
                <w:rFonts w:ascii="Calibri" w:hAnsi="Calibri"/>
                <w:sz w:val="20"/>
                <w:szCs w:val="20"/>
              </w:rPr>
              <w:t>b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Ethernet</w:t>
            </w:r>
          </w:p>
          <w:p w14:paraId="5261181D" w14:textId="19224DC8" w:rsidR="007D6246" w:rsidRPr="00F57F48" w:rsidRDefault="007D6246" w:rsidP="009B7BA6">
            <w:pPr>
              <w:pStyle w:val="Akapitzlist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1E70306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66BEC00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49885A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6100C20E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SFP+ 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9B5CE" w14:textId="77777777"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C085E3" w14:textId="77777777" w:rsidR="00A001FB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</w:t>
            </w:r>
            <w:r>
              <w:rPr>
                <w:rFonts w:ascii="Calibri" w:hAnsi="Calibri"/>
                <w:sz w:val="20"/>
                <w:szCs w:val="20"/>
              </w:rPr>
              <w:t>…………………………….</w:t>
            </w:r>
          </w:p>
          <w:p w14:paraId="01B13AE3" w14:textId="77777777" w:rsidR="00252691" w:rsidRPr="0034194A" w:rsidRDefault="0025269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2ECCCFCA" w14:textId="77777777" w:rsidTr="003678FB">
        <w:tc>
          <w:tcPr>
            <w:tcW w:w="627" w:type="dxa"/>
            <w:shd w:val="clear" w:color="auto" w:fill="auto"/>
          </w:tcPr>
          <w:p w14:paraId="5DF56115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299A56E9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104EF9B" w14:textId="77777777" w:rsidR="00084BA1" w:rsidRPr="0034194A" w:rsidRDefault="000D7AC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Zarządzenie za pośrednictwem strony WWW</w:t>
            </w:r>
          </w:p>
        </w:tc>
        <w:tc>
          <w:tcPr>
            <w:tcW w:w="4346" w:type="dxa"/>
            <w:shd w:val="clear" w:color="auto" w:fill="auto"/>
          </w:tcPr>
          <w:p w14:paraId="5568C14F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7C1A0178" w14:textId="77777777" w:rsidTr="003678FB">
        <w:tc>
          <w:tcPr>
            <w:tcW w:w="627" w:type="dxa"/>
            <w:shd w:val="clear" w:color="auto" w:fill="auto"/>
          </w:tcPr>
          <w:p w14:paraId="024C34EE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409738F2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4707562" w14:textId="77777777" w:rsidR="00E80779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076C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r>
              <w:rPr>
                <w:rFonts w:ascii="Calibri" w:hAnsi="Calibri"/>
                <w:sz w:val="20"/>
                <w:szCs w:val="20"/>
              </w:rPr>
              <w:t>door-2-doo</w:t>
            </w:r>
            <w:r w:rsidR="00E80779">
              <w:rPr>
                <w:rFonts w:ascii="Calibri" w:hAnsi="Calibri"/>
                <w:sz w:val="20"/>
                <w:szCs w:val="20"/>
              </w:rPr>
              <w:t>r</w:t>
            </w:r>
          </w:p>
          <w:p w14:paraId="6953F66F" w14:textId="77777777" w:rsidR="00E80779" w:rsidRPr="00857A78" w:rsidRDefault="00E80779" w:rsidP="00E8077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musi istnieć możliwość sprawdzenia statusu naprawy poprzez stronę internetową</w:t>
            </w:r>
            <w:r w:rsidR="00843732" w:rsidRPr="00857A78">
              <w:rPr>
                <w:rFonts w:ascii="Calibri" w:hAnsi="Calibri"/>
                <w:sz w:val="20"/>
                <w:szCs w:val="20"/>
              </w:rPr>
              <w:t xml:space="preserve"> zabezpieczoną protokołem </w:t>
            </w:r>
            <w:proofErr w:type="spellStart"/>
            <w:r w:rsidR="00843732" w:rsidRPr="00857A78">
              <w:rPr>
                <w:rFonts w:ascii="Calibri" w:hAnsi="Calibri"/>
                <w:sz w:val="20"/>
                <w:szCs w:val="20"/>
              </w:rPr>
              <w:t>https</w:t>
            </w:r>
            <w:proofErr w:type="spellEnd"/>
            <w:r w:rsidR="0042252A" w:rsidRPr="005D21B8">
              <w:rPr>
                <w:rFonts w:ascii="Calibri" w:hAnsi="Calibri"/>
                <w:sz w:val="20"/>
                <w:szCs w:val="20"/>
              </w:rPr>
              <w:t>;</w:t>
            </w:r>
          </w:p>
          <w:p w14:paraId="5521E540" w14:textId="77777777" w:rsidR="00E80779" w:rsidRDefault="00E80779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064BBCB" w14:textId="6D59CBB2" w:rsidR="00E80779" w:rsidRPr="005D21B8" w:rsidRDefault="00E80779" w:rsidP="005D21B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ma być dostępna strona producenta/dystrybutora umożliwiająca pobieranie sterowników</w:t>
            </w:r>
            <w:r w:rsidR="00355DDA" w:rsidRPr="00857A78">
              <w:rPr>
                <w:rFonts w:ascii="Calibri" w:hAnsi="Calibri"/>
                <w:sz w:val="20"/>
                <w:szCs w:val="20"/>
              </w:rPr>
              <w:t>, aktualizacji i dokumentacji</w:t>
            </w:r>
          </w:p>
        </w:tc>
        <w:tc>
          <w:tcPr>
            <w:tcW w:w="4346" w:type="dxa"/>
            <w:shd w:val="clear" w:color="auto" w:fill="auto"/>
          </w:tcPr>
          <w:p w14:paraId="038511AC" w14:textId="77777777" w:rsidR="00084BA1" w:rsidRPr="004677AA" w:rsidRDefault="000A076C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03AC6F" w14:textId="77777777" w:rsidR="00843732" w:rsidRPr="00CA7A5A" w:rsidRDefault="00843732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EFAD399" w14:textId="77777777" w:rsidR="00843732" w:rsidRPr="004677AA" w:rsidRDefault="00843732" w:rsidP="005D21B8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Link do strony: ………………………………………..</w:t>
            </w:r>
          </w:p>
          <w:p w14:paraId="5794740A" w14:textId="77777777" w:rsidR="00355DDA" w:rsidRPr="004677AA" w:rsidRDefault="00355DDA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5348D34" w14:textId="77777777" w:rsidR="00355DDA" w:rsidRPr="004677AA" w:rsidRDefault="00355DDA" w:rsidP="00F57F48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5D21B8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84BA1" w:rsidRPr="0034194A" w14:paraId="75D69B7C" w14:textId="77777777" w:rsidTr="003678FB">
        <w:tc>
          <w:tcPr>
            <w:tcW w:w="627" w:type="dxa"/>
            <w:shd w:val="clear" w:color="auto" w:fill="auto"/>
          </w:tcPr>
          <w:p w14:paraId="0CB742EC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6D8F019E" w14:textId="77777777" w:rsidR="00084BA1" w:rsidRPr="0034194A" w:rsidRDefault="00084BA1" w:rsidP="00C273FC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="000D7AC1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223DF8D8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.7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Hz</w:t>
            </w:r>
          </w:p>
          <w:p w14:paraId="3E80466B" w14:textId="77777777" w:rsidR="000D7AC1" w:rsidRPr="0034194A" w:rsidRDefault="00084BA1" w:rsidP="00F022F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 xml:space="preserve"> zainstalowanej pamięci co najmniej 4GB</w:t>
            </w:r>
          </w:p>
        </w:tc>
        <w:tc>
          <w:tcPr>
            <w:tcW w:w="4346" w:type="dxa"/>
            <w:shd w:val="clear" w:color="auto" w:fill="auto"/>
          </w:tcPr>
          <w:p w14:paraId="5A1A4971" w14:textId="77777777" w:rsidR="00A001FB" w:rsidRPr="00CA7A5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Taktowanie procesora …………………</w:t>
            </w:r>
            <w:r w:rsidRPr="00CA7A5A">
              <w:rPr>
                <w:rFonts w:ascii="Calibri" w:hAnsi="Calibri"/>
                <w:sz w:val="20"/>
                <w:szCs w:val="20"/>
              </w:rPr>
              <w:t xml:space="preserve"> GHz</w:t>
            </w:r>
          </w:p>
          <w:p w14:paraId="7F302A60" w14:textId="76EF3BDC" w:rsidR="00084BA1" w:rsidRPr="004677AA" w:rsidRDefault="00A001F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Pojemność zainstalowanej pamięci ………………………………..GB</w:t>
            </w:r>
          </w:p>
        </w:tc>
      </w:tr>
      <w:tr w:rsidR="00084BA1" w:rsidRPr="0034194A" w14:paraId="279E6830" w14:textId="77777777" w:rsidTr="003678FB">
        <w:tc>
          <w:tcPr>
            <w:tcW w:w="627" w:type="dxa"/>
            <w:shd w:val="clear" w:color="auto" w:fill="auto"/>
          </w:tcPr>
          <w:p w14:paraId="4517D291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3DF5DB85" w14:textId="77777777" w:rsidR="00084BA1" w:rsidRPr="005D21B8" w:rsidRDefault="00C273FC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130" w:type="dxa"/>
            <w:shd w:val="clear" w:color="auto" w:fill="auto"/>
          </w:tcPr>
          <w:p w14:paraId="1BF344CD" w14:textId="77777777" w:rsidR="00084BA1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kopii migawkowych</w:t>
            </w:r>
          </w:p>
          <w:p w14:paraId="5EA32AE3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poprzez dołączenie modułów rozszerzających.</w:t>
            </w:r>
          </w:p>
          <w:p w14:paraId="34B12C12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Windows AD i LDAP w celu administrowania na poziomie użytkowników</w:t>
            </w:r>
          </w:p>
          <w:p w14:paraId="0BF46DB5" w14:textId="77777777" w:rsidR="00E80779" w:rsidRPr="00F57F48" w:rsidRDefault="00C273FC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protokołów SMB/CIFS, NFS</w:t>
            </w:r>
          </w:p>
        </w:tc>
        <w:tc>
          <w:tcPr>
            <w:tcW w:w="4346" w:type="dxa"/>
            <w:shd w:val="clear" w:color="auto" w:fill="auto"/>
          </w:tcPr>
          <w:p w14:paraId="3B2170F3" w14:textId="77777777"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CF6FCF6" w14:textId="77777777" w:rsidR="00084BA1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A53254E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CB2D86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030FD29B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p w14:paraId="110F3DA2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10BC219C" w14:textId="505586B0" w:rsidR="00A732C4" w:rsidRPr="0034194A" w:rsidRDefault="00E9346A" w:rsidP="00A732C4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732C4" w:rsidRPr="0034194A">
        <w:rPr>
          <w:rFonts w:ascii="Calibri" w:hAnsi="Calibri" w:cs="Arial"/>
          <w:b/>
          <w:bCs/>
        </w:rPr>
        <w:t xml:space="preserve">10. Dostawa szafy serwerowej </w:t>
      </w:r>
    </w:p>
    <w:p w14:paraId="1C62192B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Szafa serwerowa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spełniająca co najmniej poniższe parametry:</w:t>
      </w:r>
    </w:p>
    <w:p w14:paraId="7A6C42A3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732C4" w:rsidRPr="0034194A" w14:paraId="41BFE57C" w14:textId="77777777" w:rsidTr="003144AE">
        <w:tc>
          <w:tcPr>
            <w:tcW w:w="627" w:type="dxa"/>
            <w:shd w:val="clear" w:color="auto" w:fill="auto"/>
            <w:vAlign w:val="center"/>
          </w:tcPr>
          <w:p w14:paraId="26455403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CB4C70A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E449D34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94FB42D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732C4" w:rsidRPr="0034194A" w14:paraId="7D6F5092" w14:textId="77777777" w:rsidTr="003144AE">
        <w:tc>
          <w:tcPr>
            <w:tcW w:w="627" w:type="dxa"/>
            <w:shd w:val="clear" w:color="auto" w:fill="auto"/>
          </w:tcPr>
          <w:p w14:paraId="79D3964B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539A9B1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502FBB40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22F58D2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4194A" w:rsidRPr="0034194A" w14:paraId="4EBE78C6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A8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B06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Wymagana konstrukcja szafy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7AE" w14:textId="77777777" w:rsidR="0035316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rama spawana z profili stalowych gr. 1,5 mm wzmocniona o dodatkowy raster o nośności 1000 kg,  </w:t>
            </w:r>
          </w:p>
          <w:p w14:paraId="75AB7485" w14:textId="77777777" w:rsidR="00A001FB" w:rsidRPr="0034194A" w:rsidRDefault="00A001FB" w:rsidP="005D21B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A20B5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przystosowana do ustawienia na nóżkach poziomujących lub montowana na cokole</w:t>
            </w:r>
          </w:p>
          <w:p w14:paraId="5C99567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obrzeże dachu posiada perforację dla bardziej wydolnej wentylacji szafy</w:t>
            </w:r>
          </w:p>
          <w:p w14:paraId="019772A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dachu i podstawie po dwa otwory 8U pod zainstalowanie paneli wentylacyjnych oraz po dwa otwory 2U szer. 450 mm do wprowadzenia kabli</w:t>
            </w:r>
          </w:p>
          <w:p w14:paraId="49347D0F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drzwi przednie perforowane z możliwością montażu prawo i lewostronnego z zamkiem i klamką, zamontowane na zawiasach umożliwiających otwarcie drzwi o 180°;</w:t>
            </w:r>
          </w:p>
          <w:p w14:paraId="2D235780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z tyłu szafy ściana z blachy stalowej, zdejmowana, mocowana przy pomocy dwóch zamków jednopunktowych lub w drzwi tylne na zawiasach z zamkiem;</w:t>
            </w:r>
          </w:p>
          <w:p w14:paraId="3FE09328" w14:textId="77777777" w:rsidR="0035316F" w:rsidRPr="005D21B8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możliwość zamontowania drzwi przednich  w tylnej części szaf</w:t>
            </w:r>
            <w:r w:rsidRPr="005D21B8">
              <w:rPr>
                <w:rFonts w:ascii="Calibri" w:hAnsi="Calibri"/>
                <w:sz w:val="20"/>
                <w:szCs w:val="20"/>
              </w:rPr>
              <w:br/>
              <w:t>ściany boczne z blachy stalowej gr. 1 mm, zdejmowane, mocowane przy pomocy dwóch zamków jednopunktowych</w:t>
            </w:r>
          </w:p>
          <w:p w14:paraId="257A2E37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ściany boczne z blachy stalowej zdejmowane, mocowane przy pomocy zamków;</w:t>
            </w:r>
          </w:p>
          <w:p w14:paraId="5B4BAEC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kontrolowania drogi przepływu powietrza poprzez zastosowanie odpowiedniego rodzaju drzwi, osłon bocznych i tylnej oraz paneli wentylacyjnych.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882" w14:textId="77777777" w:rsidR="00A001FB" w:rsidRPr="00A001FB" w:rsidRDefault="00A001FB" w:rsidP="00A001F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rama spawana z profili stalowych gr. </w:t>
            </w:r>
            <w:r>
              <w:rPr>
                <w:rFonts w:ascii="Calibri" w:hAnsi="Calibri"/>
                <w:sz w:val="20"/>
                <w:szCs w:val="20"/>
              </w:rPr>
              <w:t>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mm wzmocniona o dodatkowy raster o nośności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kg,  </w:t>
            </w:r>
          </w:p>
          <w:p w14:paraId="442A95D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0C3518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1B0AD2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0E01D0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0C782D2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113E0E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2A7A1E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3FA3C23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1E1D26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4FBCD3" w14:textId="77777777" w:rsidR="000A076C" w:rsidRPr="0034194A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50BD14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69717B" w14:textId="77777777" w:rsidR="0035316F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3354DA" w14:textId="77777777" w:rsidR="00355DD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D4AE885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C6E811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C1C565" w14:textId="77777777" w:rsidR="00355DDA" w:rsidRPr="0034194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34194A" w:rsidRPr="0034194A" w14:paraId="5790FF59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2FE6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80F1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Wymiary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BD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42U</w:t>
            </w:r>
          </w:p>
          <w:p w14:paraId="7148A5DC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800mm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0B0FE0F6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1000mm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7B35F08A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</w:t>
            </w:r>
            <w:r w:rsidR="00D433F7" w:rsidRPr="005D21B8">
              <w:rPr>
                <w:rFonts w:ascii="Calibri" w:hAnsi="Calibri"/>
                <w:sz w:val="20"/>
                <w:szCs w:val="20"/>
              </w:rPr>
              <w:t xml:space="preserve"> (bez kółek)</w:t>
            </w:r>
            <w:r w:rsidRPr="005D21B8">
              <w:rPr>
                <w:rFonts w:ascii="Calibri" w:hAnsi="Calibri"/>
                <w:sz w:val="20"/>
                <w:szCs w:val="20"/>
              </w:rPr>
              <w:t>: nie więcej niż 2000mm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0A8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………………………..</w:t>
            </w:r>
          </w:p>
          <w:p w14:paraId="160C770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……………….mm</w:t>
            </w:r>
          </w:p>
          <w:p w14:paraId="77402EB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……………………………..mm</w:t>
            </w:r>
          </w:p>
          <w:p w14:paraId="7186B314" w14:textId="69A615DA" w:rsidR="00355DDA" w:rsidRPr="005D21B8" w:rsidRDefault="00A001FB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 (bez kółek): …………………….mm</w:t>
            </w:r>
          </w:p>
        </w:tc>
      </w:tr>
      <w:tr w:rsidR="0034194A" w:rsidRPr="0034194A" w14:paraId="4B8911C4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78D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ED7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Rozbudowa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8D5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zestawiania szaf w rzędy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B25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2DC8400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7BB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04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Normy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54E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szafa spełnia wymogi zabezpieczenia IP 20 zgodnie z normami: </w:t>
            </w:r>
          </w:p>
          <w:p w14:paraId="0C865C91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PN 92 </w:t>
            </w:r>
          </w:p>
          <w:p w14:paraId="1999EC10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E-08106</w:t>
            </w:r>
          </w:p>
          <w:p w14:paraId="4101DCEE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EN 60 529</w:t>
            </w:r>
          </w:p>
          <w:p w14:paraId="7F857C5C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IEC 529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D6D3" w14:textId="77777777" w:rsidR="0035316F" w:rsidRPr="0034194A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E3E2AC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FCE59F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E01D4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4FDC6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3B198FED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A3F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A27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Miejsce użytkowania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27D0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 zastosowań wewnątrz pomieszczeń serwerowych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11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753333B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1C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770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D61B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profil powinien posiadać oznaczenie wysokości numerowane co jeden 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284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195E091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032A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3175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Zespół jezdny</w:t>
            </w:r>
          </w:p>
          <w:p w14:paraId="164F2F1F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50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montowany do podstawy szafy</w:t>
            </w:r>
          </w:p>
          <w:p w14:paraId="0FC9734D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maksymalne obciążenie - 600 kg</w:t>
            </w:r>
            <w:r w:rsidR="004E2E50" w:rsidRPr="0034194A">
              <w:rPr>
                <w:rFonts w:ascii="Calibri" w:hAnsi="Calibri"/>
                <w:sz w:val="20"/>
                <w:szCs w:val="20"/>
              </w:rPr>
              <w:t xml:space="preserve"> lub więcej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E58F7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hamulce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72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4997489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maksymalne obciążenie - </w:t>
            </w:r>
            <w:r>
              <w:rPr>
                <w:rFonts w:ascii="Calibri" w:hAnsi="Calibri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kg </w:t>
            </w:r>
          </w:p>
          <w:p w14:paraId="0E20BF7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59048AE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1DBB" w14:textId="77777777" w:rsidR="0035316F" w:rsidRPr="00F64DB7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8</w:t>
            </w:r>
            <w:r w:rsidR="0035316F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420" w14:textId="77777777" w:rsidR="0035316F" w:rsidRPr="00F64DB7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DA0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591E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 TAK / NIE**</w:t>
            </w:r>
          </w:p>
        </w:tc>
      </w:tr>
    </w:tbl>
    <w:p w14:paraId="1E515979" w14:textId="77777777" w:rsidR="00A732C4" w:rsidRPr="0034194A" w:rsidRDefault="00A732C4" w:rsidP="0034194A">
      <w:pPr>
        <w:snapToGrid w:val="0"/>
        <w:rPr>
          <w:rFonts w:ascii="Calibri" w:hAnsi="Calibri"/>
          <w:sz w:val="20"/>
          <w:szCs w:val="20"/>
        </w:rPr>
      </w:pPr>
    </w:p>
    <w:p w14:paraId="31E2281C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4C299A01" w14:textId="23A14595" w:rsidR="00FB326C" w:rsidRPr="0034194A" w:rsidRDefault="00E9346A" w:rsidP="00FB326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FB326C" w:rsidRPr="0034194A">
        <w:rPr>
          <w:rFonts w:ascii="Calibri" w:hAnsi="Calibri" w:cs="Arial"/>
          <w:b/>
          <w:bCs/>
        </w:rPr>
        <w:t xml:space="preserve"> 11. System backupowy</w:t>
      </w:r>
    </w:p>
    <w:p w14:paraId="7305FE6A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backupowy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14:paraId="47FE117B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FB326C" w:rsidRPr="0034194A" w14:paraId="660D1FDE" w14:textId="77777777" w:rsidTr="003144AE">
        <w:tc>
          <w:tcPr>
            <w:tcW w:w="627" w:type="dxa"/>
            <w:shd w:val="clear" w:color="auto" w:fill="auto"/>
            <w:vAlign w:val="center"/>
          </w:tcPr>
          <w:p w14:paraId="78F187F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4F98789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3D18230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77C491A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FB326C" w:rsidRPr="0034194A" w14:paraId="1644C40F" w14:textId="77777777" w:rsidTr="003144AE">
        <w:tc>
          <w:tcPr>
            <w:tcW w:w="627" w:type="dxa"/>
            <w:shd w:val="clear" w:color="auto" w:fill="auto"/>
          </w:tcPr>
          <w:p w14:paraId="208C750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73085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2313567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37E98FF7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552E2" w:rsidRPr="0034194A" w14:paraId="05946342" w14:textId="77777777" w:rsidTr="003552E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84E" w14:textId="77777777"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05C5" w14:textId="77777777" w:rsidR="003552E2" w:rsidRPr="0034194A" w:rsidRDefault="003552E2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C98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 umożliwiać:</w:t>
            </w:r>
          </w:p>
          <w:p w14:paraId="1EC29EC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pracę w środowisku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wirtualizotara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na serwerach opisanych w pozycji 1.</w:t>
            </w:r>
          </w:p>
          <w:p w14:paraId="2B52ACB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wykonywanie kopii zapasowych i replikacji maszyn wirtualnych</w:t>
            </w:r>
          </w:p>
          <w:p w14:paraId="1DB8893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zastosowanie wcześniejszych kopii całościowych lub przyrostowych w celu utworzenie nowego punktu odzyskiwania bez obciążenia podstawowej pamięci masowej</w:t>
            </w:r>
          </w:p>
          <w:p w14:paraId="4B75380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wykorzystywanie mechanizmów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deduplikacji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kompresji</w:t>
            </w:r>
          </w:p>
          <w:p w14:paraId="6AF2789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wychwytywanie zmian, a następnie aktualizowanie obrazów maszyn wirtualnych nawet co kilka minut na potrzeby replikacji wewnętrznej i zewnętrznej</w:t>
            </w:r>
          </w:p>
          <w:p w14:paraId="73085CB1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korzystanie z funkcjonalności programu bez konieczności instalowania agentów na hostach lub w maszynach wirtualnych</w:t>
            </w:r>
          </w:p>
          <w:p w14:paraId="22D8E29F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z dowolnego punktu i uruchamianie maszyn wirtualnych używanych do celów produkcyjnych z pliku kopii zapasowej w środowisku testowym w celu przeprowadzania badań lub rozwiązywania problemów</w:t>
            </w:r>
          </w:p>
          <w:p w14:paraId="757AAC0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odzyskiwanie pojedynczych plików z dowolnego systemu plików</w:t>
            </w:r>
          </w:p>
          <w:p w14:paraId="2145BF2D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D21B8">
              <w:rPr>
                <w:rFonts w:ascii="Calibri" w:hAnsi="Calibri"/>
                <w:color w:val="000000" w:themeColor="text1"/>
                <w:sz w:val="20"/>
                <w:szCs w:val="20"/>
              </w:rPr>
              <w:t>przywracanie pojedynczych obiektów Active Directory oraz pojedynczych baz SQL Server</w:t>
            </w:r>
          </w:p>
          <w:p w14:paraId="0BC3E6CF" w14:textId="2FF332E9" w:rsidR="003552E2" w:rsidRPr="00F64DB7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zgodność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systemami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Microsoft Windows Server 2019,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2012R2</w:t>
            </w:r>
            <w:r w:rsidR="004677AA" w:rsidRPr="009B7BA6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6.7,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 12, Red Hat Enterprise Linux 7, 8, Hyper-V Server</w:t>
            </w:r>
          </w:p>
          <w:p w14:paraId="757A5548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7126B34C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74B96C75" w14:textId="77777777" w:rsidR="000A076C" w:rsidRPr="005B1D8F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1D8F">
              <w:rPr>
                <w:rFonts w:asciiTheme="minorHAnsi" w:hAnsiTheme="minorHAnsi" w:cstheme="minorHAns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5B1D8F" w:rsidRPr="005B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82BC78" w14:textId="77777777" w:rsidR="005B1D8F" w:rsidRPr="00F64DB7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dostęp do aktualizacji i poprawek w ramach dostarczonej głównej wersji systemu (major </w:t>
            </w:r>
            <w:proofErr w:type="spellStart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number</w:t>
            </w:r>
            <w:proofErr w:type="spellEnd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) przez okres co najmniej 1 roku.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FE2" w14:textId="77777777" w:rsidR="003552E2" w:rsidRPr="00F64DB7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B136EB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8B7F2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999F41A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23669BB" w14:textId="77777777" w:rsidR="0042252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C82EE11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5F3F8C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C88E53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08F1F9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237C5F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685FE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0CF01B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081BC46" w14:textId="77777777" w:rsidR="003552E2" w:rsidRDefault="003552E2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C2092E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8B04C0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28B302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81884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8129B1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7292572" w14:textId="77777777" w:rsidR="0042252A" w:rsidRDefault="0042252A" w:rsidP="005D21B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108E5E7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0CA7264" w14:textId="1FF4E74B" w:rsidR="000A076C" w:rsidRDefault="003552E2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693600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ED6D9E9" w14:textId="77777777" w:rsidR="008540F0" w:rsidRPr="0034194A" w:rsidRDefault="008540F0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372878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BC51AC2" w14:textId="77777777" w:rsidR="000A076C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3A0557A" w14:textId="77777777" w:rsidR="008540F0" w:rsidRPr="0034194A" w:rsidRDefault="008540F0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35A9860" w14:textId="1159E923" w:rsidR="000A076C" w:rsidRPr="0034194A" w:rsidRDefault="000A076C" w:rsidP="005D21B8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28B0A049" w14:textId="77777777" w:rsidR="00F64DB7" w:rsidRDefault="00F64DB7">
      <w:pPr>
        <w:rPr>
          <w:rFonts w:ascii="Calibri" w:hAnsi="Calibri" w:cs="Arial"/>
          <w:sz w:val="22"/>
        </w:rPr>
      </w:pPr>
    </w:p>
    <w:p w14:paraId="1B01EB09" w14:textId="77777777" w:rsidR="005B1D8F" w:rsidRDefault="005B1D8F">
      <w:pPr>
        <w:rPr>
          <w:rFonts w:ascii="Calibri" w:hAnsi="Calibri" w:cs="Arial"/>
          <w:sz w:val="22"/>
        </w:rPr>
      </w:pPr>
    </w:p>
    <w:p w14:paraId="33A27BEE" w14:textId="77777777" w:rsidR="005B1D8F" w:rsidRDefault="005B1D8F">
      <w:pPr>
        <w:rPr>
          <w:rFonts w:ascii="Calibri" w:hAnsi="Calibri" w:cs="Arial"/>
          <w:sz w:val="22"/>
        </w:rPr>
      </w:pPr>
    </w:p>
    <w:p w14:paraId="7B79341F" w14:textId="73DCB08E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CAŁKOWITA CENA WYKONANIA ZAMÓWIENIA</w:t>
      </w:r>
      <w:r>
        <w:rPr>
          <w:rFonts w:ascii="Calibri" w:hAnsi="Calibri" w:cs="Arial"/>
          <w:sz w:val="22"/>
        </w:rPr>
        <w:t xml:space="preserve"> </w:t>
      </w:r>
    </w:p>
    <w:p w14:paraId="73D18138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14:paraId="47573A34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14:paraId="7860B647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14:paraId="313DB662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14:paraId="278A995B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14:paraId="0B2A040A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14:paraId="65E9AE26" w14:textId="77777777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14:paraId="50CAE2B0" w14:textId="77777777" w:rsidR="002F2861" w:rsidRPr="0034194A" w:rsidRDefault="002F2861" w:rsidP="002F2861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............................................................ </w:t>
      </w:r>
    </w:p>
    <w:p w14:paraId="12674F95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14:paraId="2064D236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p w14:paraId="13F8CB23" w14:textId="77777777" w:rsidR="00CE7BAE" w:rsidRPr="0034194A" w:rsidRDefault="00CE7BAE" w:rsidP="00AF0FE3">
      <w:pPr>
        <w:rPr>
          <w:rFonts w:ascii="Calibri" w:hAnsi="Calibri" w:cs="Arial"/>
          <w:bCs/>
          <w:sz w:val="20"/>
        </w:rPr>
      </w:pPr>
    </w:p>
    <w:sectPr w:rsidR="00CE7BAE" w:rsidRPr="0034194A">
      <w:headerReference w:type="default" r:id="rId12"/>
      <w:footerReference w:type="default" r:id="rId13"/>
      <w:pgSz w:w="16838" w:h="11906" w:orient="landscape" w:code="9"/>
      <w:pgMar w:top="1418" w:right="1418" w:bottom="1418" w:left="1259" w:header="400" w:footer="3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C53E1" w15:done="0"/>
  <w15:commentEx w15:paraId="56496A9E" w15:done="0"/>
  <w15:commentEx w15:paraId="598C1141" w15:done="0"/>
  <w15:commentEx w15:paraId="6D7ECCFE" w15:done="0"/>
  <w15:commentEx w15:paraId="348B19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3695" w14:textId="77777777" w:rsidR="004F2389" w:rsidRDefault="004F2389">
      <w:r>
        <w:separator/>
      </w:r>
    </w:p>
  </w:endnote>
  <w:endnote w:type="continuationSeparator" w:id="0">
    <w:p w14:paraId="7547F6E2" w14:textId="77777777" w:rsidR="004F2389" w:rsidRDefault="004F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251" w14:textId="77777777" w:rsidR="004F2389" w:rsidRDefault="004F23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07608" w14:textId="77777777" w:rsidR="004F2389" w:rsidRDefault="004F2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D269" w14:textId="77777777" w:rsidR="004F2389" w:rsidRPr="008617F0" w:rsidRDefault="004F2389" w:rsidP="00B570D2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7F6300">
      <w:rPr>
        <w:bCs/>
        <w:noProof/>
        <w:sz w:val="20"/>
        <w:szCs w:val="20"/>
      </w:rPr>
      <w:t>6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7F6300">
      <w:rPr>
        <w:bCs/>
        <w:noProof/>
        <w:sz w:val="20"/>
        <w:szCs w:val="20"/>
      </w:rPr>
      <w:t>34</w:t>
    </w:r>
    <w:r w:rsidRPr="008617F0">
      <w:rPr>
        <w:bCs/>
        <w:sz w:val="20"/>
        <w:szCs w:val="20"/>
      </w:rPr>
      <w:fldChar w:fldCharType="end"/>
    </w:r>
  </w:p>
  <w:p w14:paraId="7078F14A" w14:textId="77777777" w:rsidR="004F2389" w:rsidRDefault="004F2389" w:rsidP="00B570D2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5672C222" wp14:editId="0B8E67C6">
          <wp:extent cx="59340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77A3" w14:textId="77777777" w:rsidR="004F2389" w:rsidRPr="008617F0" w:rsidRDefault="004F2389" w:rsidP="004D6E0F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7F6300">
      <w:rPr>
        <w:bCs/>
        <w:noProof/>
        <w:sz w:val="20"/>
        <w:szCs w:val="20"/>
      </w:rPr>
      <w:t>7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7F6300">
      <w:rPr>
        <w:bCs/>
        <w:noProof/>
        <w:sz w:val="20"/>
        <w:szCs w:val="20"/>
      </w:rPr>
      <w:t>34</w:t>
    </w:r>
    <w:r w:rsidRPr="008617F0">
      <w:rPr>
        <w:bCs/>
        <w:sz w:val="20"/>
        <w:szCs w:val="20"/>
      </w:rPr>
      <w:fldChar w:fldCharType="end"/>
    </w:r>
  </w:p>
  <w:p w14:paraId="00D58488" w14:textId="77777777" w:rsidR="004F2389" w:rsidRDefault="004F2389" w:rsidP="004D6E0F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0A4824BF" wp14:editId="0CB676AD">
          <wp:extent cx="5934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C8DA" w14:textId="77777777" w:rsidR="004F2389" w:rsidRDefault="004F2389">
      <w:r>
        <w:separator/>
      </w:r>
    </w:p>
  </w:footnote>
  <w:footnote w:type="continuationSeparator" w:id="0">
    <w:p w14:paraId="100B4CFF" w14:textId="77777777" w:rsidR="004F2389" w:rsidRDefault="004F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4A5B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E541810" wp14:editId="2B2C1D74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2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89AE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6E10C587" w14:textId="77777777" w:rsidR="004F2389" w:rsidRDefault="004F238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1476CCC6" w14:textId="77777777" w:rsidR="004F2389" w:rsidRDefault="004F2389" w:rsidP="00D26395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028D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12FCD1A" wp14:editId="51DC44CC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4" name="Obraz 4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9BA4E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1C0D2F82" w14:textId="77777777" w:rsidR="004F2389" w:rsidRDefault="004F238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40E45AA7" w14:textId="77777777" w:rsidR="004F2389" w:rsidRDefault="004F2389" w:rsidP="004D6E0F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  <w:p w14:paraId="13769D00" w14:textId="77777777" w:rsidR="004F2389" w:rsidRPr="004D6E0F" w:rsidRDefault="004F2389" w:rsidP="004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04"/>
    <w:multiLevelType w:val="hybridMultilevel"/>
    <w:tmpl w:val="6A1A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045D027E"/>
    <w:multiLevelType w:val="hybridMultilevel"/>
    <w:tmpl w:val="B5B2DF34"/>
    <w:lvl w:ilvl="0" w:tplc="D88CF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C7186"/>
    <w:multiLevelType w:val="hybridMultilevel"/>
    <w:tmpl w:val="B48873B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123645F0"/>
    <w:multiLevelType w:val="hybridMultilevel"/>
    <w:tmpl w:val="0032FA34"/>
    <w:lvl w:ilvl="0" w:tplc="113460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E0BDA"/>
    <w:multiLevelType w:val="hybridMultilevel"/>
    <w:tmpl w:val="C278EB54"/>
    <w:lvl w:ilvl="0" w:tplc="D88CFB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A3646A"/>
    <w:multiLevelType w:val="hybridMultilevel"/>
    <w:tmpl w:val="EE2CA4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046DAB"/>
    <w:multiLevelType w:val="hybridMultilevel"/>
    <w:tmpl w:val="85466E0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E24B9"/>
    <w:multiLevelType w:val="hybridMultilevel"/>
    <w:tmpl w:val="2140D49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8C35A7C"/>
    <w:multiLevelType w:val="hybridMultilevel"/>
    <w:tmpl w:val="2C28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31C6"/>
    <w:multiLevelType w:val="multilevel"/>
    <w:tmpl w:val="575A84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21E4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1F2C35"/>
    <w:multiLevelType w:val="hybridMultilevel"/>
    <w:tmpl w:val="2B7EFC9C"/>
    <w:lvl w:ilvl="0" w:tplc="4C92DA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7850940"/>
    <w:multiLevelType w:val="hybridMultilevel"/>
    <w:tmpl w:val="36E449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004743"/>
    <w:multiLevelType w:val="hybridMultilevel"/>
    <w:tmpl w:val="C956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A39E2"/>
    <w:multiLevelType w:val="multilevel"/>
    <w:tmpl w:val="B1C8E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512D6047"/>
    <w:multiLevelType w:val="hybridMultilevel"/>
    <w:tmpl w:val="A2B22F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E83CC2"/>
    <w:multiLevelType w:val="hybridMultilevel"/>
    <w:tmpl w:val="AA7E3F9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BB037FA"/>
    <w:multiLevelType w:val="hybridMultilevel"/>
    <w:tmpl w:val="F48AF8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D111CA"/>
    <w:multiLevelType w:val="hybridMultilevel"/>
    <w:tmpl w:val="2C24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0F2F"/>
    <w:multiLevelType w:val="hybridMultilevel"/>
    <w:tmpl w:val="BF188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855995"/>
    <w:multiLevelType w:val="hybridMultilevel"/>
    <w:tmpl w:val="E8EC36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024CA6"/>
    <w:multiLevelType w:val="hybridMultilevel"/>
    <w:tmpl w:val="39B07D50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2EA01FA6"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Calibri" w:eastAsia="Times New Roman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>
    <w:nsid w:val="79CE33E0"/>
    <w:multiLevelType w:val="hybridMultilevel"/>
    <w:tmpl w:val="D240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23"/>
  </w:num>
  <w:num w:numId="7">
    <w:abstractNumId w:val="22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5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7"/>
    <w:rsid w:val="000018F0"/>
    <w:rsid w:val="0000220B"/>
    <w:rsid w:val="00002EEF"/>
    <w:rsid w:val="00003161"/>
    <w:rsid w:val="00003627"/>
    <w:rsid w:val="00003CC8"/>
    <w:rsid w:val="00003FD8"/>
    <w:rsid w:val="00013D68"/>
    <w:rsid w:val="0001429F"/>
    <w:rsid w:val="0001553B"/>
    <w:rsid w:val="00016298"/>
    <w:rsid w:val="00017E33"/>
    <w:rsid w:val="000204DC"/>
    <w:rsid w:val="00020E4D"/>
    <w:rsid w:val="00020EDA"/>
    <w:rsid w:val="00021516"/>
    <w:rsid w:val="00023996"/>
    <w:rsid w:val="00023D18"/>
    <w:rsid w:val="00026369"/>
    <w:rsid w:val="00030813"/>
    <w:rsid w:val="00030D5A"/>
    <w:rsid w:val="00040607"/>
    <w:rsid w:val="00042F7C"/>
    <w:rsid w:val="000432F1"/>
    <w:rsid w:val="00043958"/>
    <w:rsid w:val="00050905"/>
    <w:rsid w:val="000547CF"/>
    <w:rsid w:val="00054988"/>
    <w:rsid w:val="00055018"/>
    <w:rsid w:val="0006358B"/>
    <w:rsid w:val="00070072"/>
    <w:rsid w:val="00072E43"/>
    <w:rsid w:val="00073F35"/>
    <w:rsid w:val="00074B90"/>
    <w:rsid w:val="00076BDC"/>
    <w:rsid w:val="00081591"/>
    <w:rsid w:val="00081FEC"/>
    <w:rsid w:val="00083F5A"/>
    <w:rsid w:val="000844EE"/>
    <w:rsid w:val="00084635"/>
    <w:rsid w:val="00084665"/>
    <w:rsid w:val="00084BA1"/>
    <w:rsid w:val="00085E91"/>
    <w:rsid w:val="00085EEB"/>
    <w:rsid w:val="00090480"/>
    <w:rsid w:val="00091CA9"/>
    <w:rsid w:val="00096901"/>
    <w:rsid w:val="0009707E"/>
    <w:rsid w:val="000A06A4"/>
    <w:rsid w:val="000A076C"/>
    <w:rsid w:val="000A2564"/>
    <w:rsid w:val="000A2C3F"/>
    <w:rsid w:val="000A30A7"/>
    <w:rsid w:val="000A3271"/>
    <w:rsid w:val="000A4A38"/>
    <w:rsid w:val="000A56AD"/>
    <w:rsid w:val="000A584A"/>
    <w:rsid w:val="000A59EB"/>
    <w:rsid w:val="000B3FA5"/>
    <w:rsid w:val="000B5341"/>
    <w:rsid w:val="000B5BA5"/>
    <w:rsid w:val="000B7916"/>
    <w:rsid w:val="000B7C01"/>
    <w:rsid w:val="000C269D"/>
    <w:rsid w:val="000C277F"/>
    <w:rsid w:val="000C2D00"/>
    <w:rsid w:val="000C5775"/>
    <w:rsid w:val="000D1B47"/>
    <w:rsid w:val="000D2587"/>
    <w:rsid w:val="000D28E2"/>
    <w:rsid w:val="000D2B2F"/>
    <w:rsid w:val="000D4FC3"/>
    <w:rsid w:val="000D6FF5"/>
    <w:rsid w:val="000D73D2"/>
    <w:rsid w:val="000D7A09"/>
    <w:rsid w:val="000D7AC1"/>
    <w:rsid w:val="000E2A8D"/>
    <w:rsid w:val="000E4111"/>
    <w:rsid w:val="000E46CD"/>
    <w:rsid w:val="000E4B2E"/>
    <w:rsid w:val="000E4D05"/>
    <w:rsid w:val="000F0B99"/>
    <w:rsid w:val="000F2056"/>
    <w:rsid w:val="000F6104"/>
    <w:rsid w:val="000F61CA"/>
    <w:rsid w:val="000F6CC0"/>
    <w:rsid w:val="00101EE6"/>
    <w:rsid w:val="0010435B"/>
    <w:rsid w:val="00110914"/>
    <w:rsid w:val="00110D43"/>
    <w:rsid w:val="00113040"/>
    <w:rsid w:val="001147DD"/>
    <w:rsid w:val="00114A63"/>
    <w:rsid w:val="00114B71"/>
    <w:rsid w:val="00117552"/>
    <w:rsid w:val="001249CA"/>
    <w:rsid w:val="00126A41"/>
    <w:rsid w:val="00126F04"/>
    <w:rsid w:val="001316A2"/>
    <w:rsid w:val="0013353E"/>
    <w:rsid w:val="001335AA"/>
    <w:rsid w:val="001351E4"/>
    <w:rsid w:val="00136AA6"/>
    <w:rsid w:val="001401C8"/>
    <w:rsid w:val="0014133A"/>
    <w:rsid w:val="001420FB"/>
    <w:rsid w:val="001428E9"/>
    <w:rsid w:val="00142E8E"/>
    <w:rsid w:val="00145C5A"/>
    <w:rsid w:val="001464C0"/>
    <w:rsid w:val="00146D29"/>
    <w:rsid w:val="00150D93"/>
    <w:rsid w:val="001513C5"/>
    <w:rsid w:val="00160669"/>
    <w:rsid w:val="00160D53"/>
    <w:rsid w:val="00160ECB"/>
    <w:rsid w:val="00163673"/>
    <w:rsid w:val="00163C16"/>
    <w:rsid w:val="00164671"/>
    <w:rsid w:val="00170224"/>
    <w:rsid w:val="00176B3C"/>
    <w:rsid w:val="00177924"/>
    <w:rsid w:val="001832B5"/>
    <w:rsid w:val="00183657"/>
    <w:rsid w:val="00183C6A"/>
    <w:rsid w:val="001901B9"/>
    <w:rsid w:val="00190A27"/>
    <w:rsid w:val="00191AFF"/>
    <w:rsid w:val="0019248D"/>
    <w:rsid w:val="00194B33"/>
    <w:rsid w:val="00195037"/>
    <w:rsid w:val="00196859"/>
    <w:rsid w:val="00196B02"/>
    <w:rsid w:val="001A151D"/>
    <w:rsid w:val="001A1AF6"/>
    <w:rsid w:val="001A1DC0"/>
    <w:rsid w:val="001A239A"/>
    <w:rsid w:val="001A5389"/>
    <w:rsid w:val="001A571E"/>
    <w:rsid w:val="001A7CE1"/>
    <w:rsid w:val="001B0942"/>
    <w:rsid w:val="001B1F0A"/>
    <w:rsid w:val="001B27A4"/>
    <w:rsid w:val="001B3593"/>
    <w:rsid w:val="001B538F"/>
    <w:rsid w:val="001B7157"/>
    <w:rsid w:val="001C107E"/>
    <w:rsid w:val="001C57C5"/>
    <w:rsid w:val="001C5CE9"/>
    <w:rsid w:val="001D2C1F"/>
    <w:rsid w:val="001E1320"/>
    <w:rsid w:val="001E2C13"/>
    <w:rsid w:val="001E50CC"/>
    <w:rsid w:val="001E6DC4"/>
    <w:rsid w:val="001F2EC2"/>
    <w:rsid w:val="001F5563"/>
    <w:rsid w:val="001F564A"/>
    <w:rsid w:val="001F5843"/>
    <w:rsid w:val="001F5B00"/>
    <w:rsid w:val="00200205"/>
    <w:rsid w:val="002002A8"/>
    <w:rsid w:val="00200DD3"/>
    <w:rsid w:val="002012F5"/>
    <w:rsid w:val="00203CA5"/>
    <w:rsid w:val="00204779"/>
    <w:rsid w:val="00205345"/>
    <w:rsid w:val="002078B4"/>
    <w:rsid w:val="00211A3B"/>
    <w:rsid w:val="00213BBD"/>
    <w:rsid w:val="00213F40"/>
    <w:rsid w:val="002142D1"/>
    <w:rsid w:val="00221C0F"/>
    <w:rsid w:val="00223EBC"/>
    <w:rsid w:val="002255C0"/>
    <w:rsid w:val="00227BFB"/>
    <w:rsid w:val="00230782"/>
    <w:rsid w:val="00231641"/>
    <w:rsid w:val="00233140"/>
    <w:rsid w:val="0023421C"/>
    <w:rsid w:val="00235435"/>
    <w:rsid w:val="002356F8"/>
    <w:rsid w:val="00237AF0"/>
    <w:rsid w:val="0024155A"/>
    <w:rsid w:val="00242757"/>
    <w:rsid w:val="00245FCA"/>
    <w:rsid w:val="00246B5A"/>
    <w:rsid w:val="002500C8"/>
    <w:rsid w:val="002518A1"/>
    <w:rsid w:val="00251FD2"/>
    <w:rsid w:val="00252324"/>
    <w:rsid w:val="00252691"/>
    <w:rsid w:val="002567AC"/>
    <w:rsid w:val="0026717D"/>
    <w:rsid w:val="002705F3"/>
    <w:rsid w:val="00270E96"/>
    <w:rsid w:val="00270F03"/>
    <w:rsid w:val="00272316"/>
    <w:rsid w:val="00273126"/>
    <w:rsid w:val="00274ABA"/>
    <w:rsid w:val="00277590"/>
    <w:rsid w:val="00281359"/>
    <w:rsid w:val="0028163C"/>
    <w:rsid w:val="0029236B"/>
    <w:rsid w:val="0029245F"/>
    <w:rsid w:val="002932D9"/>
    <w:rsid w:val="00294449"/>
    <w:rsid w:val="00296500"/>
    <w:rsid w:val="00297107"/>
    <w:rsid w:val="002977F4"/>
    <w:rsid w:val="002A0801"/>
    <w:rsid w:val="002A2055"/>
    <w:rsid w:val="002A22FC"/>
    <w:rsid w:val="002A31EE"/>
    <w:rsid w:val="002A52F3"/>
    <w:rsid w:val="002A63B1"/>
    <w:rsid w:val="002A7018"/>
    <w:rsid w:val="002B0360"/>
    <w:rsid w:val="002B137E"/>
    <w:rsid w:val="002B1F68"/>
    <w:rsid w:val="002B50CA"/>
    <w:rsid w:val="002B543F"/>
    <w:rsid w:val="002C05A5"/>
    <w:rsid w:val="002C09D6"/>
    <w:rsid w:val="002C0A88"/>
    <w:rsid w:val="002C4BF4"/>
    <w:rsid w:val="002E299D"/>
    <w:rsid w:val="002E52AD"/>
    <w:rsid w:val="002E6BAA"/>
    <w:rsid w:val="002E7E65"/>
    <w:rsid w:val="002F2861"/>
    <w:rsid w:val="002F4492"/>
    <w:rsid w:val="002F5925"/>
    <w:rsid w:val="002F7AA1"/>
    <w:rsid w:val="002F7E27"/>
    <w:rsid w:val="0030160E"/>
    <w:rsid w:val="00302377"/>
    <w:rsid w:val="0030239B"/>
    <w:rsid w:val="00302838"/>
    <w:rsid w:val="00302990"/>
    <w:rsid w:val="00303426"/>
    <w:rsid w:val="00303C6C"/>
    <w:rsid w:val="00305334"/>
    <w:rsid w:val="00305A36"/>
    <w:rsid w:val="00305F48"/>
    <w:rsid w:val="003108DC"/>
    <w:rsid w:val="003113EC"/>
    <w:rsid w:val="00312D17"/>
    <w:rsid w:val="003144AE"/>
    <w:rsid w:val="003154A8"/>
    <w:rsid w:val="003177DD"/>
    <w:rsid w:val="00317E93"/>
    <w:rsid w:val="00320E8B"/>
    <w:rsid w:val="00321794"/>
    <w:rsid w:val="00322360"/>
    <w:rsid w:val="0032558D"/>
    <w:rsid w:val="00330505"/>
    <w:rsid w:val="003308D0"/>
    <w:rsid w:val="00332710"/>
    <w:rsid w:val="00333A42"/>
    <w:rsid w:val="00335AEE"/>
    <w:rsid w:val="003364BE"/>
    <w:rsid w:val="003371CD"/>
    <w:rsid w:val="00340081"/>
    <w:rsid w:val="00340387"/>
    <w:rsid w:val="00341455"/>
    <w:rsid w:val="0034194A"/>
    <w:rsid w:val="00342F4D"/>
    <w:rsid w:val="00345574"/>
    <w:rsid w:val="003460F9"/>
    <w:rsid w:val="003467A9"/>
    <w:rsid w:val="00346CE9"/>
    <w:rsid w:val="003479BA"/>
    <w:rsid w:val="003508CB"/>
    <w:rsid w:val="003518BB"/>
    <w:rsid w:val="00352D03"/>
    <w:rsid w:val="0035316F"/>
    <w:rsid w:val="003545BF"/>
    <w:rsid w:val="003552E2"/>
    <w:rsid w:val="00355DDA"/>
    <w:rsid w:val="0035601E"/>
    <w:rsid w:val="00356148"/>
    <w:rsid w:val="0035661D"/>
    <w:rsid w:val="00356DA1"/>
    <w:rsid w:val="003626BE"/>
    <w:rsid w:val="00362E4A"/>
    <w:rsid w:val="00362FBB"/>
    <w:rsid w:val="00364821"/>
    <w:rsid w:val="00365C6B"/>
    <w:rsid w:val="00365D2C"/>
    <w:rsid w:val="0036622F"/>
    <w:rsid w:val="003678FB"/>
    <w:rsid w:val="00370794"/>
    <w:rsid w:val="00371F45"/>
    <w:rsid w:val="003745F8"/>
    <w:rsid w:val="003766BF"/>
    <w:rsid w:val="00377CD2"/>
    <w:rsid w:val="00391A9A"/>
    <w:rsid w:val="0039536A"/>
    <w:rsid w:val="003953A1"/>
    <w:rsid w:val="0039673A"/>
    <w:rsid w:val="00396FA0"/>
    <w:rsid w:val="003A176D"/>
    <w:rsid w:val="003A4E7F"/>
    <w:rsid w:val="003B09BE"/>
    <w:rsid w:val="003B0C37"/>
    <w:rsid w:val="003B2BFE"/>
    <w:rsid w:val="003B3BF7"/>
    <w:rsid w:val="003B458D"/>
    <w:rsid w:val="003B7BF8"/>
    <w:rsid w:val="003C0A2B"/>
    <w:rsid w:val="003C1149"/>
    <w:rsid w:val="003C1CF4"/>
    <w:rsid w:val="003C40EE"/>
    <w:rsid w:val="003C438A"/>
    <w:rsid w:val="003C5144"/>
    <w:rsid w:val="003C733E"/>
    <w:rsid w:val="003D34A3"/>
    <w:rsid w:val="003D6D72"/>
    <w:rsid w:val="003E03DF"/>
    <w:rsid w:val="003E0C15"/>
    <w:rsid w:val="003E1A8D"/>
    <w:rsid w:val="003E1AFF"/>
    <w:rsid w:val="003E25EF"/>
    <w:rsid w:val="003E4544"/>
    <w:rsid w:val="003F004B"/>
    <w:rsid w:val="003F0695"/>
    <w:rsid w:val="003F0A6A"/>
    <w:rsid w:val="003F1429"/>
    <w:rsid w:val="003F4062"/>
    <w:rsid w:val="003F5F76"/>
    <w:rsid w:val="003F6CA5"/>
    <w:rsid w:val="003F7B69"/>
    <w:rsid w:val="003F7BC2"/>
    <w:rsid w:val="003F7DA9"/>
    <w:rsid w:val="00401A82"/>
    <w:rsid w:val="00405B3D"/>
    <w:rsid w:val="00405D22"/>
    <w:rsid w:val="00410060"/>
    <w:rsid w:val="0041175E"/>
    <w:rsid w:val="0041359E"/>
    <w:rsid w:val="0041524E"/>
    <w:rsid w:val="004169BA"/>
    <w:rsid w:val="00416F24"/>
    <w:rsid w:val="0042058C"/>
    <w:rsid w:val="004215A5"/>
    <w:rsid w:val="0042252A"/>
    <w:rsid w:val="00430DBB"/>
    <w:rsid w:val="004313C0"/>
    <w:rsid w:val="00431D64"/>
    <w:rsid w:val="00431F7C"/>
    <w:rsid w:val="004339EB"/>
    <w:rsid w:val="004340CF"/>
    <w:rsid w:val="0043431A"/>
    <w:rsid w:val="004344AF"/>
    <w:rsid w:val="00436CE4"/>
    <w:rsid w:val="004376FB"/>
    <w:rsid w:val="00441654"/>
    <w:rsid w:val="00443135"/>
    <w:rsid w:val="0044362E"/>
    <w:rsid w:val="00443E76"/>
    <w:rsid w:val="004452C9"/>
    <w:rsid w:val="0044792F"/>
    <w:rsid w:val="00451893"/>
    <w:rsid w:val="00451F01"/>
    <w:rsid w:val="00453181"/>
    <w:rsid w:val="004535BE"/>
    <w:rsid w:val="00456250"/>
    <w:rsid w:val="004622C3"/>
    <w:rsid w:val="004644C4"/>
    <w:rsid w:val="00465562"/>
    <w:rsid w:val="00465652"/>
    <w:rsid w:val="00465B6B"/>
    <w:rsid w:val="00467627"/>
    <w:rsid w:val="004677AA"/>
    <w:rsid w:val="00470170"/>
    <w:rsid w:val="00470CA1"/>
    <w:rsid w:val="004720AB"/>
    <w:rsid w:val="00472E6B"/>
    <w:rsid w:val="00472F76"/>
    <w:rsid w:val="00473644"/>
    <w:rsid w:val="00474121"/>
    <w:rsid w:val="00474E7F"/>
    <w:rsid w:val="004762E7"/>
    <w:rsid w:val="00483644"/>
    <w:rsid w:val="004844D9"/>
    <w:rsid w:val="00484AB2"/>
    <w:rsid w:val="004867BC"/>
    <w:rsid w:val="00491D2D"/>
    <w:rsid w:val="00492EA1"/>
    <w:rsid w:val="0049520F"/>
    <w:rsid w:val="0049729D"/>
    <w:rsid w:val="004A0086"/>
    <w:rsid w:val="004A19C9"/>
    <w:rsid w:val="004A3B30"/>
    <w:rsid w:val="004A3C85"/>
    <w:rsid w:val="004A6E1F"/>
    <w:rsid w:val="004B036C"/>
    <w:rsid w:val="004B171E"/>
    <w:rsid w:val="004B1EE8"/>
    <w:rsid w:val="004B269D"/>
    <w:rsid w:val="004B44DE"/>
    <w:rsid w:val="004B5596"/>
    <w:rsid w:val="004B5796"/>
    <w:rsid w:val="004B5B60"/>
    <w:rsid w:val="004C43BE"/>
    <w:rsid w:val="004D0147"/>
    <w:rsid w:val="004D2687"/>
    <w:rsid w:val="004D39C0"/>
    <w:rsid w:val="004D4C00"/>
    <w:rsid w:val="004D593E"/>
    <w:rsid w:val="004D6E0F"/>
    <w:rsid w:val="004E03D3"/>
    <w:rsid w:val="004E2E50"/>
    <w:rsid w:val="004E475A"/>
    <w:rsid w:val="004E6313"/>
    <w:rsid w:val="004E73EF"/>
    <w:rsid w:val="004F1D89"/>
    <w:rsid w:val="004F2389"/>
    <w:rsid w:val="004F2E62"/>
    <w:rsid w:val="004F35E7"/>
    <w:rsid w:val="004F37D2"/>
    <w:rsid w:val="004F4AB0"/>
    <w:rsid w:val="004F5583"/>
    <w:rsid w:val="004F5D41"/>
    <w:rsid w:val="004F6242"/>
    <w:rsid w:val="004F6C22"/>
    <w:rsid w:val="004F75B3"/>
    <w:rsid w:val="0050150B"/>
    <w:rsid w:val="00502751"/>
    <w:rsid w:val="005041A1"/>
    <w:rsid w:val="00504C96"/>
    <w:rsid w:val="00506761"/>
    <w:rsid w:val="00507251"/>
    <w:rsid w:val="00511D01"/>
    <w:rsid w:val="00512574"/>
    <w:rsid w:val="00515C50"/>
    <w:rsid w:val="00516AE9"/>
    <w:rsid w:val="00520124"/>
    <w:rsid w:val="0052030E"/>
    <w:rsid w:val="00521FED"/>
    <w:rsid w:val="00522EDE"/>
    <w:rsid w:val="005317A8"/>
    <w:rsid w:val="005333DD"/>
    <w:rsid w:val="005358FA"/>
    <w:rsid w:val="00535C61"/>
    <w:rsid w:val="00536F02"/>
    <w:rsid w:val="00541F89"/>
    <w:rsid w:val="00542124"/>
    <w:rsid w:val="00544FEB"/>
    <w:rsid w:val="00554D29"/>
    <w:rsid w:val="0055593B"/>
    <w:rsid w:val="005602EA"/>
    <w:rsid w:val="0056052B"/>
    <w:rsid w:val="00561B56"/>
    <w:rsid w:val="0056252D"/>
    <w:rsid w:val="00562FF5"/>
    <w:rsid w:val="005636BD"/>
    <w:rsid w:val="00565926"/>
    <w:rsid w:val="00566C3C"/>
    <w:rsid w:val="00567230"/>
    <w:rsid w:val="005715C1"/>
    <w:rsid w:val="00572964"/>
    <w:rsid w:val="005775DD"/>
    <w:rsid w:val="005848EF"/>
    <w:rsid w:val="00584A03"/>
    <w:rsid w:val="005858EC"/>
    <w:rsid w:val="00586FD2"/>
    <w:rsid w:val="005902BD"/>
    <w:rsid w:val="0059106E"/>
    <w:rsid w:val="005919CA"/>
    <w:rsid w:val="00592D24"/>
    <w:rsid w:val="00595150"/>
    <w:rsid w:val="00595498"/>
    <w:rsid w:val="00595C9C"/>
    <w:rsid w:val="005A0850"/>
    <w:rsid w:val="005A14BA"/>
    <w:rsid w:val="005A5903"/>
    <w:rsid w:val="005A6CA0"/>
    <w:rsid w:val="005A7A46"/>
    <w:rsid w:val="005B01D0"/>
    <w:rsid w:val="005B1D8F"/>
    <w:rsid w:val="005B55F6"/>
    <w:rsid w:val="005B662A"/>
    <w:rsid w:val="005C07BB"/>
    <w:rsid w:val="005C0CBC"/>
    <w:rsid w:val="005C1143"/>
    <w:rsid w:val="005C3490"/>
    <w:rsid w:val="005C358E"/>
    <w:rsid w:val="005C4232"/>
    <w:rsid w:val="005C567F"/>
    <w:rsid w:val="005D1CC9"/>
    <w:rsid w:val="005D21B8"/>
    <w:rsid w:val="005D2FBB"/>
    <w:rsid w:val="005D429B"/>
    <w:rsid w:val="005D7ADC"/>
    <w:rsid w:val="005E1869"/>
    <w:rsid w:val="005E47B6"/>
    <w:rsid w:val="005F00A6"/>
    <w:rsid w:val="005F2A86"/>
    <w:rsid w:val="005F4086"/>
    <w:rsid w:val="005F47BA"/>
    <w:rsid w:val="005F5E69"/>
    <w:rsid w:val="005F688B"/>
    <w:rsid w:val="005F6AC9"/>
    <w:rsid w:val="006014B1"/>
    <w:rsid w:val="00602232"/>
    <w:rsid w:val="00603EFA"/>
    <w:rsid w:val="00606BF9"/>
    <w:rsid w:val="00606DCE"/>
    <w:rsid w:val="00610501"/>
    <w:rsid w:val="006121D5"/>
    <w:rsid w:val="00613713"/>
    <w:rsid w:val="006138AE"/>
    <w:rsid w:val="00613957"/>
    <w:rsid w:val="00613C0E"/>
    <w:rsid w:val="00615ED3"/>
    <w:rsid w:val="006171E2"/>
    <w:rsid w:val="0062271C"/>
    <w:rsid w:val="006242F2"/>
    <w:rsid w:val="006311F3"/>
    <w:rsid w:val="00631240"/>
    <w:rsid w:val="00631885"/>
    <w:rsid w:val="006329D5"/>
    <w:rsid w:val="00635892"/>
    <w:rsid w:val="006370B9"/>
    <w:rsid w:val="0064209E"/>
    <w:rsid w:val="006455C9"/>
    <w:rsid w:val="00646A09"/>
    <w:rsid w:val="00650194"/>
    <w:rsid w:val="00656C10"/>
    <w:rsid w:val="006576C2"/>
    <w:rsid w:val="00660FB0"/>
    <w:rsid w:val="00662713"/>
    <w:rsid w:val="00664104"/>
    <w:rsid w:val="0066630F"/>
    <w:rsid w:val="006665E5"/>
    <w:rsid w:val="0067009C"/>
    <w:rsid w:val="00670C23"/>
    <w:rsid w:val="00672A22"/>
    <w:rsid w:val="00673573"/>
    <w:rsid w:val="00674827"/>
    <w:rsid w:val="0067670A"/>
    <w:rsid w:val="00676AEE"/>
    <w:rsid w:val="00676D06"/>
    <w:rsid w:val="006779E5"/>
    <w:rsid w:val="00677CF1"/>
    <w:rsid w:val="00685182"/>
    <w:rsid w:val="00685352"/>
    <w:rsid w:val="00686B26"/>
    <w:rsid w:val="00691539"/>
    <w:rsid w:val="00695A00"/>
    <w:rsid w:val="006A0363"/>
    <w:rsid w:val="006A1B89"/>
    <w:rsid w:val="006A3F41"/>
    <w:rsid w:val="006A6157"/>
    <w:rsid w:val="006B1B6F"/>
    <w:rsid w:val="006B35D2"/>
    <w:rsid w:val="006B3DC1"/>
    <w:rsid w:val="006B41ED"/>
    <w:rsid w:val="006B48CA"/>
    <w:rsid w:val="006B5B0D"/>
    <w:rsid w:val="006B6B75"/>
    <w:rsid w:val="006B73C8"/>
    <w:rsid w:val="006C37E8"/>
    <w:rsid w:val="006C4DD5"/>
    <w:rsid w:val="006C627D"/>
    <w:rsid w:val="006C6FEA"/>
    <w:rsid w:val="006D09E0"/>
    <w:rsid w:val="006D1F30"/>
    <w:rsid w:val="006D33FD"/>
    <w:rsid w:val="006D51F1"/>
    <w:rsid w:val="006E0429"/>
    <w:rsid w:val="006E0A40"/>
    <w:rsid w:val="006E1B25"/>
    <w:rsid w:val="006E4F12"/>
    <w:rsid w:val="006E51AE"/>
    <w:rsid w:val="006E7E4E"/>
    <w:rsid w:val="006F0318"/>
    <w:rsid w:val="006F11CC"/>
    <w:rsid w:val="006F166E"/>
    <w:rsid w:val="006F16C8"/>
    <w:rsid w:val="006F17C8"/>
    <w:rsid w:val="006F7725"/>
    <w:rsid w:val="00701BAF"/>
    <w:rsid w:val="00701EDB"/>
    <w:rsid w:val="00703A1F"/>
    <w:rsid w:val="00705039"/>
    <w:rsid w:val="007059AD"/>
    <w:rsid w:val="00707E12"/>
    <w:rsid w:val="0071464F"/>
    <w:rsid w:val="0071644A"/>
    <w:rsid w:val="00716EFD"/>
    <w:rsid w:val="00717D67"/>
    <w:rsid w:val="007237C5"/>
    <w:rsid w:val="00723F53"/>
    <w:rsid w:val="0072728C"/>
    <w:rsid w:val="0073066D"/>
    <w:rsid w:val="00731F48"/>
    <w:rsid w:val="00737E1E"/>
    <w:rsid w:val="00740723"/>
    <w:rsid w:val="007415C7"/>
    <w:rsid w:val="00742231"/>
    <w:rsid w:val="0074280E"/>
    <w:rsid w:val="0074424B"/>
    <w:rsid w:val="00744BAA"/>
    <w:rsid w:val="007512E2"/>
    <w:rsid w:val="00752983"/>
    <w:rsid w:val="00761F98"/>
    <w:rsid w:val="00771AEA"/>
    <w:rsid w:val="00773401"/>
    <w:rsid w:val="00775DD6"/>
    <w:rsid w:val="00776517"/>
    <w:rsid w:val="007774DE"/>
    <w:rsid w:val="007776DD"/>
    <w:rsid w:val="00777BF7"/>
    <w:rsid w:val="007806B8"/>
    <w:rsid w:val="007816B9"/>
    <w:rsid w:val="00783965"/>
    <w:rsid w:val="00787FD8"/>
    <w:rsid w:val="0079432B"/>
    <w:rsid w:val="00795047"/>
    <w:rsid w:val="00795820"/>
    <w:rsid w:val="007A21AF"/>
    <w:rsid w:val="007A2DD0"/>
    <w:rsid w:val="007A3599"/>
    <w:rsid w:val="007A477D"/>
    <w:rsid w:val="007A5CDB"/>
    <w:rsid w:val="007A5D24"/>
    <w:rsid w:val="007A6626"/>
    <w:rsid w:val="007A7573"/>
    <w:rsid w:val="007B528D"/>
    <w:rsid w:val="007B53FA"/>
    <w:rsid w:val="007C163F"/>
    <w:rsid w:val="007C46C2"/>
    <w:rsid w:val="007C4DCA"/>
    <w:rsid w:val="007C5F65"/>
    <w:rsid w:val="007D02DF"/>
    <w:rsid w:val="007D1864"/>
    <w:rsid w:val="007D34F7"/>
    <w:rsid w:val="007D3503"/>
    <w:rsid w:val="007D5B6A"/>
    <w:rsid w:val="007D6246"/>
    <w:rsid w:val="007E03F9"/>
    <w:rsid w:val="007E1A3E"/>
    <w:rsid w:val="007E4622"/>
    <w:rsid w:val="007E5AC4"/>
    <w:rsid w:val="007E79B3"/>
    <w:rsid w:val="007F3F31"/>
    <w:rsid w:val="007F5E34"/>
    <w:rsid w:val="007F6300"/>
    <w:rsid w:val="0080132E"/>
    <w:rsid w:val="008021C2"/>
    <w:rsid w:val="008041F0"/>
    <w:rsid w:val="00804784"/>
    <w:rsid w:val="00804B35"/>
    <w:rsid w:val="00805D0E"/>
    <w:rsid w:val="008068B8"/>
    <w:rsid w:val="00810393"/>
    <w:rsid w:val="00813936"/>
    <w:rsid w:val="00815CA3"/>
    <w:rsid w:val="0081605F"/>
    <w:rsid w:val="0082006C"/>
    <w:rsid w:val="008200E1"/>
    <w:rsid w:val="008219D2"/>
    <w:rsid w:val="00823DA0"/>
    <w:rsid w:val="00825929"/>
    <w:rsid w:val="008268B6"/>
    <w:rsid w:val="00833BBE"/>
    <w:rsid w:val="00834024"/>
    <w:rsid w:val="00836605"/>
    <w:rsid w:val="00836FB0"/>
    <w:rsid w:val="00837FD8"/>
    <w:rsid w:val="00840165"/>
    <w:rsid w:val="00840261"/>
    <w:rsid w:val="00841810"/>
    <w:rsid w:val="00841BA4"/>
    <w:rsid w:val="008422CE"/>
    <w:rsid w:val="00843732"/>
    <w:rsid w:val="00845CE6"/>
    <w:rsid w:val="008475E3"/>
    <w:rsid w:val="00847975"/>
    <w:rsid w:val="008515A7"/>
    <w:rsid w:val="00853070"/>
    <w:rsid w:val="008540F0"/>
    <w:rsid w:val="0085725F"/>
    <w:rsid w:val="00857A78"/>
    <w:rsid w:val="008604FA"/>
    <w:rsid w:val="00860797"/>
    <w:rsid w:val="00860872"/>
    <w:rsid w:val="0086192E"/>
    <w:rsid w:val="00864672"/>
    <w:rsid w:val="00867D8C"/>
    <w:rsid w:val="0087002F"/>
    <w:rsid w:val="00870815"/>
    <w:rsid w:val="00872532"/>
    <w:rsid w:val="00873838"/>
    <w:rsid w:val="0087400C"/>
    <w:rsid w:val="00883117"/>
    <w:rsid w:val="00883CC1"/>
    <w:rsid w:val="00884DEA"/>
    <w:rsid w:val="008850FE"/>
    <w:rsid w:val="00885A89"/>
    <w:rsid w:val="0088611E"/>
    <w:rsid w:val="008862BD"/>
    <w:rsid w:val="00886CA7"/>
    <w:rsid w:val="00887483"/>
    <w:rsid w:val="00890144"/>
    <w:rsid w:val="00890230"/>
    <w:rsid w:val="00891887"/>
    <w:rsid w:val="008918A5"/>
    <w:rsid w:val="00894EF4"/>
    <w:rsid w:val="008965A2"/>
    <w:rsid w:val="00896671"/>
    <w:rsid w:val="008972FF"/>
    <w:rsid w:val="0089740D"/>
    <w:rsid w:val="008A0EA6"/>
    <w:rsid w:val="008A2C37"/>
    <w:rsid w:val="008A3D80"/>
    <w:rsid w:val="008A4C3A"/>
    <w:rsid w:val="008A6AA7"/>
    <w:rsid w:val="008B056E"/>
    <w:rsid w:val="008B0BED"/>
    <w:rsid w:val="008B3D2A"/>
    <w:rsid w:val="008B52F9"/>
    <w:rsid w:val="008B5E48"/>
    <w:rsid w:val="008B6DD0"/>
    <w:rsid w:val="008B6DD4"/>
    <w:rsid w:val="008C0652"/>
    <w:rsid w:val="008C1F28"/>
    <w:rsid w:val="008C2090"/>
    <w:rsid w:val="008C4486"/>
    <w:rsid w:val="008C4554"/>
    <w:rsid w:val="008C4E0B"/>
    <w:rsid w:val="008C602E"/>
    <w:rsid w:val="008D0F7E"/>
    <w:rsid w:val="008D13CF"/>
    <w:rsid w:val="008E01FE"/>
    <w:rsid w:val="008E1D2E"/>
    <w:rsid w:val="008E25F6"/>
    <w:rsid w:val="008E5C21"/>
    <w:rsid w:val="008E687B"/>
    <w:rsid w:val="008F264B"/>
    <w:rsid w:val="008F3592"/>
    <w:rsid w:val="008F3BF3"/>
    <w:rsid w:val="008F3D0C"/>
    <w:rsid w:val="008F77E3"/>
    <w:rsid w:val="00900CF5"/>
    <w:rsid w:val="00901DCF"/>
    <w:rsid w:val="009032F3"/>
    <w:rsid w:val="009049EC"/>
    <w:rsid w:val="00905BF5"/>
    <w:rsid w:val="00905DF4"/>
    <w:rsid w:val="0091043D"/>
    <w:rsid w:val="0091093D"/>
    <w:rsid w:val="00911B28"/>
    <w:rsid w:val="009123FC"/>
    <w:rsid w:val="009134A9"/>
    <w:rsid w:val="00913710"/>
    <w:rsid w:val="009139DC"/>
    <w:rsid w:val="0091422B"/>
    <w:rsid w:val="00914703"/>
    <w:rsid w:val="00915B80"/>
    <w:rsid w:val="00920D77"/>
    <w:rsid w:val="00921440"/>
    <w:rsid w:val="00921645"/>
    <w:rsid w:val="009243C6"/>
    <w:rsid w:val="0092507E"/>
    <w:rsid w:val="00925614"/>
    <w:rsid w:val="00927422"/>
    <w:rsid w:val="009317F1"/>
    <w:rsid w:val="009344B0"/>
    <w:rsid w:val="00936C40"/>
    <w:rsid w:val="00951DA4"/>
    <w:rsid w:val="00952D82"/>
    <w:rsid w:val="00953C63"/>
    <w:rsid w:val="00954B10"/>
    <w:rsid w:val="00956D93"/>
    <w:rsid w:val="00962719"/>
    <w:rsid w:val="00963A7E"/>
    <w:rsid w:val="00963C8E"/>
    <w:rsid w:val="00965A1C"/>
    <w:rsid w:val="00967908"/>
    <w:rsid w:val="0097184D"/>
    <w:rsid w:val="009726A5"/>
    <w:rsid w:val="009733EA"/>
    <w:rsid w:val="00974F7F"/>
    <w:rsid w:val="00975913"/>
    <w:rsid w:val="0098091C"/>
    <w:rsid w:val="009843A3"/>
    <w:rsid w:val="0098616E"/>
    <w:rsid w:val="00986DBB"/>
    <w:rsid w:val="0099235F"/>
    <w:rsid w:val="00992E51"/>
    <w:rsid w:val="009933E7"/>
    <w:rsid w:val="00993517"/>
    <w:rsid w:val="00993599"/>
    <w:rsid w:val="00993A86"/>
    <w:rsid w:val="00994178"/>
    <w:rsid w:val="00995B29"/>
    <w:rsid w:val="00995C2A"/>
    <w:rsid w:val="00996C88"/>
    <w:rsid w:val="009A1A57"/>
    <w:rsid w:val="009A1ECC"/>
    <w:rsid w:val="009A2D0F"/>
    <w:rsid w:val="009A3193"/>
    <w:rsid w:val="009A3573"/>
    <w:rsid w:val="009A3605"/>
    <w:rsid w:val="009A62CD"/>
    <w:rsid w:val="009A77EF"/>
    <w:rsid w:val="009B3E4E"/>
    <w:rsid w:val="009B4695"/>
    <w:rsid w:val="009B4F57"/>
    <w:rsid w:val="009B73AE"/>
    <w:rsid w:val="009B7BA6"/>
    <w:rsid w:val="009C23DA"/>
    <w:rsid w:val="009C271F"/>
    <w:rsid w:val="009C413E"/>
    <w:rsid w:val="009C4D94"/>
    <w:rsid w:val="009C5675"/>
    <w:rsid w:val="009D0EF5"/>
    <w:rsid w:val="009D188B"/>
    <w:rsid w:val="009D1945"/>
    <w:rsid w:val="009D6BD0"/>
    <w:rsid w:val="009D76B7"/>
    <w:rsid w:val="009D7FF3"/>
    <w:rsid w:val="009E23C9"/>
    <w:rsid w:val="009E4155"/>
    <w:rsid w:val="009E5E13"/>
    <w:rsid w:val="009F41F8"/>
    <w:rsid w:val="009F4A17"/>
    <w:rsid w:val="009F63BA"/>
    <w:rsid w:val="009F75A4"/>
    <w:rsid w:val="009F7D7E"/>
    <w:rsid w:val="009F7E1C"/>
    <w:rsid w:val="00A001FB"/>
    <w:rsid w:val="00A07631"/>
    <w:rsid w:val="00A11D5D"/>
    <w:rsid w:val="00A12F9D"/>
    <w:rsid w:val="00A1387A"/>
    <w:rsid w:val="00A13CCE"/>
    <w:rsid w:val="00A1606D"/>
    <w:rsid w:val="00A20A03"/>
    <w:rsid w:val="00A21343"/>
    <w:rsid w:val="00A231E6"/>
    <w:rsid w:val="00A233EE"/>
    <w:rsid w:val="00A25189"/>
    <w:rsid w:val="00A262B9"/>
    <w:rsid w:val="00A310CE"/>
    <w:rsid w:val="00A33690"/>
    <w:rsid w:val="00A369FA"/>
    <w:rsid w:val="00A3782A"/>
    <w:rsid w:val="00A37FDE"/>
    <w:rsid w:val="00A417E7"/>
    <w:rsid w:val="00A41F0C"/>
    <w:rsid w:val="00A421CA"/>
    <w:rsid w:val="00A42DA6"/>
    <w:rsid w:val="00A42F19"/>
    <w:rsid w:val="00A443F7"/>
    <w:rsid w:val="00A47946"/>
    <w:rsid w:val="00A47F02"/>
    <w:rsid w:val="00A5071A"/>
    <w:rsid w:val="00A50CD2"/>
    <w:rsid w:val="00A512E4"/>
    <w:rsid w:val="00A53814"/>
    <w:rsid w:val="00A549E3"/>
    <w:rsid w:val="00A57A0C"/>
    <w:rsid w:val="00A62965"/>
    <w:rsid w:val="00A62A8C"/>
    <w:rsid w:val="00A62EE3"/>
    <w:rsid w:val="00A65224"/>
    <w:rsid w:val="00A654A8"/>
    <w:rsid w:val="00A65D9D"/>
    <w:rsid w:val="00A65DC6"/>
    <w:rsid w:val="00A65E9D"/>
    <w:rsid w:val="00A71C58"/>
    <w:rsid w:val="00A73272"/>
    <w:rsid w:val="00A732C4"/>
    <w:rsid w:val="00A73C3D"/>
    <w:rsid w:val="00A75CA0"/>
    <w:rsid w:val="00A81BC8"/>
    <w:rsid w:val="00A83EF7"/>
    <w:rsid w:val="00A87568"/>
    <w:rsid w:val="00A93237"/>
    <w:rsid w:val="00A96090"/>
    <w:rsid w:val="00A970B8"/>
    <w:rsid w:val="00A97AE4"/>
    <w:rsid w:val="00AA18B4"/>
    <w:rsid w:val="00AA1F1E"/>
    <w:rsid w:val="00AA2481"/>
    <w:rsid w:val="00AA40B3"/>
    <w:rsid w:val="00AA6C05"/>
    <w:rsid w:val="00AA7192"/>
    <w:rsid w:val="00AB0D7D"/>
    <w:rsid w:val="00AB121B"/>
    <w:rsid w:val="00AB1D15"/>
    <w:rsid w:val="00AB21BB"/>
    <w:rsid w:val="00AB2523"/>
    <w:rsid w:val="00AB3D16"/>
    <w:rsid w:val="00AB6A9E"/>
    <w:rsid w:val="00AC0F2C"/>
    <w:rsid w:val="00AC12D9"/>
    <w:rsid w:val="00AD03D8"/>
    <w:rsid w:val="00AD24B6"/>
    <w:rsid w:val="00AD2720"/>
    <w:rsid w:val="00AD6B66"/>
    <w:rsid w:val="00AD77C8"/>
    <w:rsid w:val="00AE0EE1"/>
    <w:rsid w:val="00AE17CB"/>
    <w:rsid w:val="00AE2798"/>
    <w:rsid w:val="00AE2CB0"/>
    <w:rsid w:val="00AE55BC"/>
    <w:rsid w:val="00AE6997"/>
    <w:rsid w:val="00AF0FE3"/>
    <w:rsid w:val="00AF2361"/>
    <w:rsid w:val="00AF2B58"/>
    <w:rsid w:val="00AF33B5"/>
    <w:rsid w:val="00AF361D"/>
    <w:rsid w:val="00AF394A"/>
    <w:rsid w:val="00AF3ECE"/>
    <w:rsid w:val="00AF42F7"/>
    <w:rsid w:val="00B04F22"/>
    <w:rsid w:val="00B10401"/>
    <w:rsid w:val="00B10E70"/>
    <w:rsid w:val="00B118D6"/>
    <w:rsid w:val="00B12384"/>
    <w:rsid w:val="00B14C09"/>
    <w:rsid w:val="00B17A58"/>
    <w:rsid w:val="00B21BD6"/>
    <w:rsid w:val="00B22A67"/>
    <w:rsid w:val="00B24C6D"/>
    <w:rsid w:val="00B255DC"/>
    <w:rsid w:val="00B3224F"/>
    <w:rsid w:val="00B3396E"/>
    <w:rsid w:val="00B34EE1"/>
    <w:rsid w:val="00B352AE"/>
    <w:rsid w:val="00B36A9E"/>
    <w:rsid w:val="00B379F9"/>
    <w:rsid w:val="00B400E5"/>
    <w:rsid w:val="00B41FDB"/>
    <w:rsid w:val="00B435CB"/>
    <w:rsid w:val="00B4397A"/>
    <w:rsid w:val="00B463FB"/>
    <w:rsid w:val="00B47BAF"/>
    <w:rsid w:val="00B50A42"/>
    <w:rsid w:val="00B52A59"/>
    <w:rsid w:val="00B53DD0"/>
    <w:rsid w:val="00B570D2"/>
    <w:rsid w:val="00B57D56"/>
    <w:rsid w:val="00B6259A"/>
    <w:rsid w:val="00B62745"/>
    <w:rsid w:val="00B632D7"/>
    <w:rsid w:val="00B634D8"/>
    <w:rsid w:val="00B6366A"/>
    <w:rsid w:val="00B63C26"/>
    <w:rsid w:val="00B63E64"/>
    <w:rsid w:val="00B63F40"/>
    <w:rsid w:val="00B66105"/>
    <w:rsid w:val="00B672B1"/>
    <w:rsid w:val="00B679C9"/>
    <w:rsid w:val="00B67A0E"/>
    <w:rsid w:val="00B755A2"/>
    <w:rsid w:val="00B761DD"/>
    <w:rsid w:val="00B77614"/>
    <w:rsid w:val="00B83686"/>
    <w:rsid w:val="00B83C95"/>
    <w:rsid w:val="00B8408D"/>
    <w:rsid w:val="00B87A69"/>
    <w:rsid w:val="00B904B2"/>
    <w:rsid w:val="00B9088A"/>
    <w:rsid w:val="00B91B41"/>
    <w:rsid w:val="00B928B6"/>
    <w:rsid w:val="00B94E4B"/>
    <w:rsid w:val="00B94FCA"/>
    <w:rsid w:val="00BA11DD"/>
    <w:rsid w:val="00BA272A"/>
    <w:rsid w:val="00BA5569"/>
    <w:rsid w:val="00BA7DF2"/>
    <w:rsid w:val="00BB3EB4"/>
    <w:rsid w:val="00BB406A"/>
    <w:rsid w:val="00BB5E55"/>
    <w:rsid w:val="00BB74B0"/>
    <w:rsid w:val="00BC11A5"/>
    <w:rsid w:val="00BC1F74"/>
    <w:rsid w:val="00BC3AFB"/>
    <w:rsid w:val="00BC6277"/>
    <w:rsid w:val="00BC7D55"/>
    <w:rsid w:val="00BD0369"/>
    <w:rsid w:val="00BD0707"/>
    <w:rsid w:val="00BD4E82"/>
    <w:rsid w:val="00BD6094"/>
    <w:rsid w:val="00BD6466"/>
    <w:rsid w:val="00BE1741"/>
    <w:rsid w:val="00BE3FC9"/>
    <w:rsid w:val="00BE4377"/>
    <w:rsid w:val="00BE74F6"/>
    <w:rsid w:val="00BF1DD7"/>
    <w:rsid w:val="00BF3CCB"/>
    <w:rsid w:val="00BF46DF"/>
    <w:rsid w:val="00C00B5F"/>
    <w:rsid w:val="00C023A1"/>
    <w:rsid w:val="00C02D74"/>
    <w:rsid w:val="00C05129"/>
    <w:rsid w:val="00C06DC5"/>
    <w:rsid w:val="00C126F9"/>
    <w:rsid w:val="00C202B0"/>
    <w:rsid w:val="00C2059E"/>
    <w:rsid w:val="00C243B4"/>
    <w:rsid w:val="00C273FC"/>
    <w:rsid w:val="00C31F5C"/>
    <w:rsid w:val="00C327BF"/>
    <w:rsid w:val="00C338D4"/>
    <w:rsid w:val="00C36AE4"/>
    <w:rsid w:val="00C405A5"/>
    <w:rsid w:val="00C432CB"/>
    <w:rsid w:val="00C4426D"/>
    <w:rsid w:val="00C50582"/>
    <w:rsid w:val="00C5229C"/>
    <w:rsid w:val="00C5298F"/>
    <w:rsid w:val="00C572C5"/>
    <w:rsid w:val="00C57F4A"/>
    <w:rsid w:val="00C618EC"/>
    <w:rsid w:val="00C61D11"/>
    <w:rsid w:val="00C627DB"/>
    <w:rsid w:val="00C6770B"/>
    <w:rsid w:val="00C70A7A"/>
    <w:rsid w:val="00C7354A"/>
    <w:rsid w:val="00C74B25"/>
    <w:rsid w:val="00C77554"/>
    <w:rsid w:val="00C801BC"/>
    <w:rsid w:val="00C8128A"/>
    <w:rsid w:val="00C81518"/>
    <w:rsid w:val="00C82684"/>
    <w:rsid w:val="00C83103"/>
    <w:rsid w:val="00C86BD1"/>
    <w:rsid w:val="00C91C96"/>
    <w:rsid w:val="00C9231E"/>
    <w:rsid w:val="00C925F9"/>
    <w:rsid w:val="00C92A74"/>
    <w:rsid w:val="00C93CC9"/>
    <w:rsid w:val="00C94A00"/>
    <w:rsid w:val="00C95D71"/>
    <w:rsid w:val="00CA1645"/>
    <w:rsid w:val="00CA1D80"/>
    <w:rsid w:val="00CA2352"/>
    <w:rsid w:val="00CA6607"/>
    <w:rsid w:val="00CA7A5A"/>
    <w:rsid w:val="00CB0457"/>
    <w:rsid w:val="00CB2D05"/>
    <w:rsid w:val="00CB5894"/>
    <w:rsid w:val="00CB67AC"/>
    <w:rsid w:val="00CC581F"/>
    <w:rsid w:val="00CD1A4D"/>
    <w:rsid w:val="00CD2FC5"/>
    <w:rsid w:val="00CD6FCD"/>
    <w:rsid w:val="00CD7130"/>
    <w:rsid w:val="00CD7B90"/>
    <w:rsid w:val="00CE2A70"/>
    <w:rsid w:val="00CE458F"/>
    <w:rsid w:val="00CE5B5B"/>
    <w:rsid w:val="00CE5D45"/>
    <w:rsid w:val="00CE6C1C"/>
    <w:rsid w:val="00CE7BAE"/>
    <w:rsid w:val="00CF025E"/>
    <w:rsid w:val="00CF0A03"/>
    <w:rsid w:val="00CF19E0"/>
    <w:rsid w:val="00CF2BD8"/>
    <w:rsid w:val="00CF4285"/>
    <w:rsid w:val="00CF43CF"/>
    <w:rsid w:val="00CF4521"/>
    <w:rsid w:val="00CF4D74"/>
    <w:rsid w:val="00CF53DE"/>
    <w:rsid w:val="00CF6A82"/>
    <w:rsid w:val="00CF70F8"/>
    <w:rsid w:val="00D0093A"/>
    <w:rsid w:val="00D062E6"/>
    <w:rsid w:val="00D06B5D"/>
    <w:rsid w:val="00D07588"/>
    <w:rsid w:val="00D105FE"/>
    <w:rsid w:val="00D11A76"/>
    <w:rsid w:val="00D12546"/>
    <w:rsid w:val="00D12A40"/>
    <w:rsid w:val="00D13481"/>
    <w:rsid w:val="00D157A9"/>
    <w:rsid w:val="00D23F5D"/>
    <w:rsid w:val="00D26395"/>
    <w:rsid w:val="00D30A5A"/>
    <w:rsid w:val="00D334A1"/>
    <w:rsid w:val="00D349EB"/>
    <w:rsid w:val="00D35FB9"/>
    <w:rsid w:val="00D37955"/>
    <w:rsid w:val="00D40AA8"/>
    <w:rsid w:val="00D42449"/>
    <w:rsid w:val="00D42CA3"/>
    <w:rsid w:val="00D433F7"/>
    <w:rsid w:val="00D442E1"/>
    <w:rsid w:val="00D520BC"/>
    <w:rsid w:val="00D528E8"/>
    <w:rsid w:val="00D52DF1"/>
    <w:rsid w:val="00D5333F"/>
    <w:rsid w:val="00D5426A"/>
    <w:rsid w:val="00D606DA"/>
    <w:rsid w:val="00D63B31"/>
    <w:rsid w:val="00D64772"/>
    <w:rsid w:val="00D652EC"/>
    <w:rsid w:val="00D66A2E"/>
    <w:rsid w:val="00D70841"/>
    <w:rsid w:val="00D73AC7"/>
    <w:rsid w:val="00D7449D"/>
    <w:rsid w:val="00D74A84"/>
    <w:rsid w:val="00D74CFF"/>
    <w:rsid w:val="00D755A0"/>
    <w:rsid w:val="00D75A96"/>
    <w:rsid w:val="00D77143"/>
    <w:rsid w:val="00D7718C"/>
    <w:rsid w:val="00D771CC"/>
    <w:rsid w:val="00D8061C"/>
    <w:rsid w:val="00D8090D"/>
    <w:rsid w:val="00D8111B"/>
    <w:rsid w:val="00D8151E"/>
    <w:rsid w:val="00D815B9"/>
    <w:rsid w:val="00D81CAA"/>
    <w:rsid w:val="00D82761"/>
    <w:rsid w:val="00D8281C"/>
    <w:rsid w:val="00D82C1E"/>
    <w:rsid w:val="00D86512"/>
    <w:rsid w:val="00D90881"/>
    <w:rsid w:val="00D90D12"/>
    <w:rsid w:val="00D90EC7"/>
    <w:rsid w:val="00D90F40"/>
    <w:rsid w:val="00D9250B"/>
    <w:rsid w:val="00DA08DD"/>
    <w:rsid w:val="00DA19B5"/>
    <w:rsid w:val="00DB04ED"/>
    <w:rsid w:val="00DB086A"/>
    <w:rsid w:val="00DB090A"/>
    <w:rsid w:val="00DB1218"/>
    <w:rsid w:val="00DB1FAE"/>
    <w:rsid w:val="00DB55CE"/>
    <w:rsid w:val="00DC075E"/>
    <w:rsid w:val="00DC1FCE"/>
    <w:rsid w:val="00DC4544"/>
    <w:rsid w:val="00DD26BB"/>
    <w:rsid w:val="00DE361E"/>
    <w:rsid w:val="00DE4A2D"/>
    <w:rsid w:val="00DE5F25"/>
    <w:rsid w:val="00DF254A"/>
    <w:rsid w:val="00DF4B59"/>
    <w:rsid w:val="00DF5417"/>
    <w:rsid w:val="00DF645E"/>
    <w:rsid w:val="00DF67B8"/>
    <w:rsid w:val="00DF79AB"/>
    <w:rsid w:val="00E00A44"/>
    <w:rsid w:val="00E01715"/>
    <w:rsid w:val="00E03D42"/>
    <w:rsid w:val="00E06641"/>
    <w:rsid w:val="00E110E1"/>
    <w:rsid w:val="00E11D91"/>
    <w:rsid w:val="00E13913"/>
    <w:rsid w:val="00E139F9"/>
    <w:rsid w:val="00E16B56"/>
    <w:rsid w:val="00E1720B"/>
    <w:rsid w:val="00E17212"/>
    <w:rsid w:val="00E17DF7"/>
    <w:rsid w:val="00E225CC"/>
    <w:rsid w:val="00E2292B"/>
    <w:rsid w:val="00E2447D"/>
    <w:rsid w:val="00E24513"/>
    <w:rsid w:val="00E2460E"/>
    <w:rsid w:val="00E24695"/>
    <w:rsid w:val="00E269A7"/>
    <w:rsid w:val="00E273B7"/>
    <w:rsid w:val="00E30707"/>
    <w:rsid w:val="00E3363F"/>
    <w:rsid w:val="00E34A33"/>
    <w:rsid w:val="00E34EEB"/>
    <w:rsid w:val="00E37714"/>
    <w:rsid w:val="00E463DC"/>
    <w:rsid w:val="00E46425"/>
    <w:rsid w:val="00E464FB"/>
    <w:rsid w:val="00E47201"/>
    <w:rsid w:val="00E4799A"/>
    <w:rsid w:val="00E479DA"/>
    <w:rsid w:val="00E5042B"/>
    <w:rsid w:val="00E517C9"/>
    <w:rsid w:val="00E51A5F"/>
    <w:rsid w:val="00E52813"/>
    <w:rsid w:val="00E53328"/>
    <w:rsid w:val="00E621D5"/>
    <w:rsid w:val="00E62552"/>
    <w:rsid w:val="00E650EC"/>
    <w:rsid w:val="00E65A16"/>
    <w:rsid w:val="00E67718"/>
    <w:rsid w:val="00E725FB"/>
    <w:rsid w:val="00E72EA7"/>
    <w:rsid w:val="00E7509E"/>
    <w:rsid w:val="00E754BE"/>
    <w:rsid w:val="00E762F1"/>
    <w:rsid w:val="00E76A51"/>
    <w:rsid w:val="00E772B7"/>
    <w:rsid w:val="00E80779"/>
    <w:rsid w:val="00E80C70"/>
    <w:rsid w:val="00E81067"/>
    <w:rsid w:val="00E81165"/>
    <w:rsid w:val="00E81B2B"/>
    <w:rsid w:val="00E81CB1"/>
    <w:rsid w:val="00E849CD"/>
    <w:rsid w:val="00E8626A"/>
    <w:rsid w:val="00E86517"/>
    <w:rsid w:val="00E9177F"/>
    <w:rsid w:val="00E9346A"/>
    <w:rsid w:val="00EA3029"/>
    <w:rsid w:val="00EA3436"/>
    <w:rsid w:val="00EA503A"/>
    <w:rsid w:val="00EA5345"/>
    <w:rsid w:val="00EA7535"/>
    <w:rsid w:val="00EB380E"/>
    <w:rsid w:val="00EB3950"/>
    <w:rsid w:val="00EB3CAC"/>
    <w:rsid w:val="00EB4C51"/>
    <w:rsid w:val="00EB5CF2"/>
    <w:rsid w:val="00EC1219"/>
    <w:rsid w:val="00EC17E0"/>
    <w:rsid w:val="00EC60EA"/>
    <w:rsid w:val="00EC7987"/>
    <w:rsid w:val="00ED2F4B"/>
    <w:rsid w:val="00ED7979"/>
    <w:rsid w:val="00EE0F6E"/>
    <w:rsid w:val="00EE3139"/>
    <w:rsid w:val="00EE48A1"/>
    <w:rsid w:val="00EF14A8"/>
    <w:rsid w:val="00EF4BB4"/>
    <w:rsid w:val="00EF4C71"/>
    <w:rsid w:val="00EF6BF2"/>
    <w:rsid w:val="00EF7609"/>
    <w:rsid w:val="00EF77D7"/>
    <w:rsid w:val="00F002B7"/>
    <w:rsid w:val="00F004A3"/>
    <w:rsid w:val="00F022F0"/>
    <w:rsid w:val="00F0340D"/>
    <w:rsid w:val="00F05CBC"/>
    <w:rsid w:val="00F06040"/>
    <w:rsid w:val="00F0607A"/>
    <w:rsid w:val="00F128AB"/>
    <w:rsid w:val="00F163B8"/>
    <w:rsid w:val="00F163DA"/>
    <w:rsid w:val="00F20E30"/>
    <w:rsid w:val="00F20F17"/>
    <w:rsid w:val="00F224CE"/>
    <w:rsid w:val="00F2392D"/>
    <w:rsid w:val="00F2683D"/>
    <w:rsid w:val="00F30263"/>
    <w:rsid w:val="00F30AEC"/>
    <w:rsid w:val="00F31A61"/>
    <w:rsid w:val="00F3411D"/>
    <w:rsid w:val="00F34AEE"/>
    <w:rsid w:val="00F35E19"/>
    <w:rsid w:val="00F36FDD"/>
    <w:rsid w:val="00F37D73"/>
    <w:rsid w:val="00F4509D"/>
    <w:rsid w:val="00F45350"/>
    <w:rsid w:val="00F465F2"/>
    <w:rsid w:val="00F47075"/>
    <w:rsid w:val="00F471C3"/>
    <w:rsid w:val="00F47E26"/>
    <w:rsid w:val="00F51E6B"/>
    <w:rsid w:val="00F52424"/>
    <w:rsid w:val="00F55273"/>
    <w:rsid w:val="00F554D9"/>
    <w:rsid w:val="00F55A32"/>
    <w:rsid w:val="00F55E9B"/>
    <w:rsid w:val="00F55F3C"/>
    <w:rsid w:val="00F57F48"/>
    <w:rsid w:val="00F60AC6"/>
    <w:rsid w:val="00F61F00"/>
    <w:rsid w:val="00F62019"/>
    <w:rsid w:val="00F638AA"/>
    <w:rsid w:val="00F64DB7"/>
    <w:rsid w:val="00F66625"/>
    <w:rsid w:val="00F714B2"/>
    <w:rsid w:val="00F7273F"/>
    <w:rsid w:val="00F73183"/>
    <w:rsid w:val="00F74052"/>
    <w:rsid w:val="00F74C70"/>
    <w:rsid w:val="00F7636F"/>
    <w:rsid w:val="00F77163"/>
    <w:rsid w:val="00F77BDE"/>
    <w:rsid w:val="00F816AB"/>
    <w:rsid w:val="00F829CE"/>
    <w:rsid w:val="00F91AF0"/>
    <w:rsid w:val="00F91BFA"/>
    <w:rsid w:val="00F91D28"/>
    <w:rsid w:val="00F95E86"/>
    <w:rsid w:val="00F961BC"/>
    <w:rsid w:val="00FA0111"/>
    <w:rsid w:val="00FA027D"/>
    <w:rsid w:val="00FA0401"/>
    <w:rsid w:val="00FA0D26"/>
    <w:rsid w:val="00FA216D"/>
    <w:rsid w:val="00FA4845"/>
    <w:rsid w:val="00FA5790"/>
    <w:rsid w:val="00FA643F"/>
    <w:rsid w:val="00FB2D3E"/>
    <w:rsid w:val="00FB326C"/>
    <w:rsid w:val="00FB33CF"/>
    <w:rsid w:val="00FB3DED"/>
    <w:rsid w:val="00FB49B5"/>
    <w:rsid w:val="00FB58AB"/>
    <w:rsid w:val="00FB6D26"/>
    <w:rsid w:val="00FB72D3"/>
    <w:rsid w:val="00FB7CB3"/>
    <w:rsid w:val="00FB7FB1"/>
    <w:rsid w:val="00FC079E"/>
    <w:rsid w:val="00FC4309"/>
    <w:rsid w:val="00FC47FE"/>
    <w:rsid w:val="00FC4BAF"/>
    <w:rsid w:val="00FC6558"/>
    <w:rsid w:val="00FC674C"/>
    <w:rsid w:val="00FC7D42"/>
    <w:rsid w:val="00FD0438"/>
    <w:rsid w:val="00FD236D"/>
    <w:rsid w:val="00FD323E"/>
    <w:rsid w:val="00FD3739"/>
    <w:rsid w:val="00FD53F2"/>
    <w:rsid w:val="00FD67CC"/>
    <w:rsid w:val="00FD73B6"/>
    <w:rsid w:val="00FD79BC"/>
    <w:rsid w:val="00FD7D89"/>
    <w:rsid w:val="00FE29B1"/>
    <w:rsid w:val="00FE3595"/>
    <w:rsid w:val="00FE39F9"/>
    <w:rsid w:val="00FE472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DF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7656-A4B7-4B59-96D5-9F24349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7729</Words>
  <Characters>50481</Characters>
  <Application>Microsoft Office Word</Application>
  <DocSecurity>0</DocSecurity>
  <Lines>420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Brol</cp:lastModifiedBy>
  <cp:revision>7</cp:revision>
  <cp:lastPrinted>2020-06-22T15:22:00Z</cp:lastPrinted>
  <dcterms:created xsi:type="dcterms:W3CDTF">2020-06-22T12:02:00Z</dcterms:created>
  <dcterms:modified xsi:type="dcterms:W3CDTF">2020-06-22T15:22:00Z</dcterms:modified>
</cp:coreProperties>
</file>