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72" w:rsidRDefault="001A6A72" w:rsidP="001A6A72">
      <w:pPr>
        <w:spacing w:before="120"/>
        <w:jc w:val="center"/>
        <w:rPr>
          <w:rFonts w:asciiTheme="minorHAnsi" w:hAnsiTheme="minorHAnsi"/>
        </w:rPr>
      </w:pPr>
    </w:p>
    <w:p w:rsidR="006817E1" w:rsidRPr="006817E1" w:rsidRDefault="006817E1" w:rsidP="001A6A72">
      <w:pPr>
        <w:spacing w:before="120"/>
        <w:jc w:val="center"/>
        <w:rPr>
          <w:rFonts w:asciiTheme="minorHAnsi" w:hAnsiTheme="minorHAnsi"/>
        </w:rPr>
      </w:pPr>
    </w:p>
    <w:p w:rsidR="001A6A72" w:rsidRPr="001A6A72" w:rsidRDefault="001A6A72" w:rsidP="001A6A72">
      <w:pPr>
        <w:spacing w:before="120"/>
        <w:jc w:val="center"/>
        <w:rPr>
          <w:rFonts w:asciiTheme="minorHAnsi" w:hAnsiTheme="minorHAnsi"/>
          <w:b/>
        </w:rPr>
      </w:pPr>
      <w:r w:rsidRPr="001A6A72">
        <w:rPr>
          <w:rFonts w:asciiTheme="minorHAnsi" w:hAnsiTheme="minorHAnsi"/>
          <w:b/>
        </w:rPr>
        <w:t>Program posiedzenia Rady Naukowej IETU</w:t>
      </w:r>
      <w:r w:rsidR="00CF0649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t>w</w:t>
      </w:r>
      <w:r w:rsidRPr="001A6A72">
        <w:rPr>
          <w:rFonts w:asciiTheme="minorHAnsi" w:hAnsiTheme="minorHAnsi"/>
          <w:b/>
        </w:rPr>
        <w:t xml:space="preserve"> dniu </w:t>
      </w:r>
      <w:r w:rsidR="006817E1">
        <w:rPr>
          <w:rFonts w:asciiTheme="minorHAnsi" w:hAnsiTheme="minorHAnsi"/>
          <w:b/>
        </w:rPr>
        <w:t>21</w:t>
      </w:r>
      <w:r w:rsidR="00CF0649">
        <w:rPr>
          <w:rFonts w:asciiTheme="minorHAnsi" w:hAnsiTheme="minorHAnsi"/>
          <w:b/>
        </w:rPr>
        <w:t xml:space="preserve"> </w:t>
      </w:r>
      <w:r w:rsidR="006817E1">
        <w:rPr>
          <w:rFonts w:asciiTheme="minorHAnsi" w:hAnsiTheme="minorHAnsi"/>
          <w:b/>
        </w:rPr>
        <w:t>października</w:t>
      </w:r>
      <w:r w:rsidRPr="001A6A72">
        <w:rPr>
          <w:rFonts w:asciiTheme="minorHAnsi" w:hAnsiTheme="minorHAnsi"/>
          <w:b/>
        </w:rPr>
        <w:t xml:space="preserve"> 201</w:t>
      </w:r>
      <w:r w:rsidR="00CF0649">
        <w:rPr>
          <w:rFonts w:asciiTheme="minorHAnsi" w:hAnsiTheme="minorHAnsi"/>
          <w:b/>
        </w:rPr>
        <w:t>6</w:t>
      </w:r>
      <w:r w:rsidRPr="001A6A72">
        <w:rPr>
          <w:rFonts w:asciiTheme="minorHAnsi" w:hAnsiTheme="minorHAnsi"/>
          <w:b/>
        </w:rPr>
        <w:t xml:space="preserve"> r.</w:t>
      </w:r>
    </w:p>
    <w:p w:rsidR="001A6A72" w:rsidRDefault="001A6A72" w:rsidP="001A6A72">
      <w:pPr>
        <w:rPr>
          <w:rFonts w:asciiTheme="minorHAnsi" w:hAnsiTheme="minorHAnsi"/>
        </w:rPr>
      </w:pPr>
    </w:p>
    <w:p w:rsidR="006817E1" w:rsidRDefault="006817E1" w:rsidP="001A6A72">
      <w:pPr>
        <w:rPr>
          <w:rFonts w:asciiTheme="minorHAnsi" w:hAnsiTheme="minorHAnsi"/>
        </w:rPr>
      </w:pPr>
    </w:p>
    <w:p w:rsidR="006817E1" w:rsidRPr="001A6A72" w:rsidRDefault="006817E1" w:rsidP="001A6A72">
      <w:pPr>
        <w:rPr>
          <w:rFonts w:asciiTheme="minorHAnsi" w:hAnsiTheme="minorHAnsi"/>
        </w:rPr>
      </w:pPr>
    </w:p>
    <w:p w:rsid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Otwarcie posiedzenia,</w:t>
      </w:r>
      <w:bookmarkStart w:id="0" w:name="_GoBack"/>
      <w:bookmarkEnd w:id="0"/>
    </w:p>
    <w:p w:rsidR="00A839BB" w:rsidRDefault="00A839BB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Zmiany w składzie Rady Naukowej,</w:t>
      </w:r>
    </w:p>
    <w:p w:rsid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Przyjęcie protokoł</w:t>
      </w:r>
      <w:r w:rsidR="009843A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</w:t>
      </w:r>
      <w:r w:rsidR="00470F37">
        <w:rPr>
          <w:rFonts w:ascii="Calibri" w:hAnsi="Calibri" w:cs="Calibri"/>
        </w:rPr>
        <w:t xml:space="preserve">z posiedzenia w dniu </w:t>
      </w:r>
      <w:r w:rsidR="006817E1">
        <w:rPr>
          <w:rFonts w:ascii="Calibri" w:hAnsi="Calibri" w:cs="Calibri"/>
        </w:rPr>
        <w:t>26</w:t>
      </w:r>
      <w:r w:rsidR="00470F37">
        <w:rPr>
          <w:rFonts w:ascii="Calibri" w:hAnsi="Calibri" w:cs="Calibri"/>
        </w:rPr>
        <w:t xml:space="preserve"> </w:t>
      </w:r>
      <w:r w:rsidR="006817E1">
        <w:rPr>
          <w:rFonts w:ascii="Calibri" w:hAnsi="Calibri" w:cs="Calibri"/>
        </w:rPr>
        <w:t>kwietnia</w:t>
      </w:r>
      <w:r>
        <w:rPr>
          <w:rFonts w:ascii="Calibri" w:hAnsi="Calibri" w:cs="Calibri"/>
        </w:rPr>
        <w:t xml:space="preserve"> 201</w:t>
      </w:r>
      <w:r w:rsidR="00470F37">
        <w:rPr>
          <w:rFonts w:ascii="Calibri" w:hAnsi="Calibri" w:cs="Calibri"/>
        </w:rPr>
        <w:t>6</w:t>
      </w:r>
      <w:r w:rsidR="006817E1">
        <w:rPr>
          <w:rFonts w:ascii="Calibri" w:hAnsi="Calibri" w:cs="Calibri"/>
        </w:rPr>
        <w:t xml:space="preserve"> roku</w:t>
      </w:r>
      <w:r>
        <w:rPr>
          <w:rFonts w:ascii="Calibri" w:hAnsi="Calibri" w:cs="Calibri"/>
        </w:rPr>
        <w:t>,</w:t>
      </w:r>
    </w:p>
    <w:p w:rsidR="006817E1" w:rsidRDefault="006F527D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Uchwalenie</w:t>
      </w:r>
      <w:r w:rsidR="006817E1">
        <w:rPr>
          <w:rFonts w:ascii="Calibri" w:hAnsi="Calibri" w:cs="Calibri"/>
        </w:rPr>
        <w:t xml:space="preserve"> zmian </w:t>
      </w:r>
      <w:r>
        <w:rPr>
          <w:rFonts w:ascii="Calibri" w:hAnsi="Calibri" w:cs="Calibri"/>
        </w:rPr>
        <w:t>w</w:t>
      </w:r>
      <w:r w:rsidR="006817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Statucie</w:t>
      </w:r>
      <w:r w:rsidR="006817E1">
        <w:rPr>
          <w:rFonts w:ascii="Calibri" w:hAnsi="Calibri" w:cs="Calibri"/>
        </w:rPr>
        <w:t xml:space="preserve"> IETU,</w:t>
      </w:r>
    </w:p>
    <w:p w:rsidR="006817E1" w:rsidRDefault="006817E1" w:rsidP="00427BED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 w:rsidRPr="006817E1">
        <w:rPr>
          <w:rFonts w:ascii="Calibri" w:hAnsi="Calibri" w:cs="Calibri"/>
        </w:rPr>
        <w:t>Zaopiniowanie</w:t>
      </w:r>
      <w:r w:rsidR="00010912">
        <w:rPr>
          <w:rFonts w:ascii="Calibri" w:hAnsi="Calibri" w:cs="Calibri"/>
        </w:rPr>
        <w:t xml:space="preserve"> zmienionego</w:t>
      </w:r>
      <w:r>
        <w:rPr>
          <w:rFonts w:ascii="Calibri" w:hAnsi="Calibri" w:cs="Calibri"/>
        </w:rPr>
        <w:t xml:space="preserve"> Regulaminu Organizacyjnego,</w:t>
      </w:r>
    </w:p>
    <w:p w:rsidR="006817E1" w:rsidRPr="00427BED" w:rsidRDefault="00427BED" w:rsidP="00427BED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 w:rsidRPr="00427BED">
        <w:rPr>
          <w:rFonts w:ascii="Calibri" w:hAnsi="Calibri" w:cs="Calibri"/>
        </w:rPr>
        <w:t>Okresowa ocena dorobku pracowników naukowych i badawczo-technicznych,</w:t>
      </w:r>
    </w:p>
    <w:p w:rsidR="00CF0649" w:rsidRPr="00CF0649" w:rsidRDefault="00CF0649" w:rsidP="00CF0649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bookmarkStart w:id="1" w:name="OLE_LINK2"/>
      <w:r w:rsidRPr="00CF0649">
        <w:rPr>
          <w:rFonts w:ascii="Calibri" w:hAnsi="Calibri" w:cs="Calibri"/>
        </w:rPr>
        <w:t xml:space="preserve">Zaopiniowanie </w:t>
      </w:r>
      <w:r w:rsidR="006817E1">
        <w:rPr>
          <w:rFonts w:ascii="Calibri" w:hAnsi="Calibri" w:cs="Calibri"/>
        </w:rPr>
        <w:t>korekty planu</w:t>
      </w:r>
      <w:r w:rsidRPr="00CF0649">
        <w:rPr>
          <w:rFonts w:ascii="Calibri" w:hAnsi="Calibri" w:cs="Calibri"/>
        </w:rPr>
        <w:t xml:space="preserve"> finansowe</w:t>
      </w:r>
      <w:r w:rsidR="006817E1">
        <w:rPr>
          <w:rFonts w:ascii="Calibri" w:hAnsi="Calibri" w:cs="Calibri"/>
        </w:rPr>
        <w:t>go</w:t>
      </w:r>
      <w:r w:rsidRPr="00CF0649">
        <w:rPr>
          <w:rFonts w:ascii="Calibri" w:hAnsi="Calibri" w:cs="Calibri"/>
        </w:rPr>
        <w:t xml:space="preserve"> IETU </w:t>
      </w:r>
      <w:r w:rsidR="006817E1">
        <w:rPr>
          <w:rFonts w:ascii="Calibri" w:hAnsi="Calibri" w:cs="Calibri"/>
        </w:rPr>
        <w:t>na</w:t>
      </w:r>
      <w:r w:rsidRPr="00CF0649">
        <w:rPr>
          <w:rFonts w:ascii="Calibri" w:hAnsi="Calibri" w:cs="Calibri"/>
        </w:rPr>
        <w:t> 201</w:t>
      </w:r>
      <w:r w:rsidR="006817E1">
        <w:rPr>
          <w:rFonts w:ascii="Calibri" w:hAnsi="Calibri" w:cs="Calibri"/>
        </w:rPr>
        <w:t>6</w:t>
      </w:r>
      <w:r w:rsidR="009843AE">
        <w:rPr>
          <w:rFonts w:ascii="Calibri" w:hAnsi="Calibri" w:cs="Calibri"/>
        </w:rPr>
        <w:t xml:space="preserve"> rok</w:t>
      </w:r>
      <w:r w:rsidRPr="00CF0649">
        <w:rPr>
          <w:rFonts w:ascii="Calibri" w:hAnsi="Calibri" w:cs="Calibri"/>
        </w:rPr>
        <w:t>,</w:t>
      </w:r>
    </w:p>
    <w:bookmarkEnd w:id="1"/>
    <w:p w:rsidR="00CF0649" w:rsidRDefault="00CF0649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Sprawy osobowe,</w:t>
      </w:r>
    </w:p>
    <w:p w:rsidR="00CF0649" w:rsidRDefault="00CF0649" w:rsidP="00C42E33">
      <w:pPr>
        <w:widowControl/>
        <w:numPr>
          <w:ilvl w:val="0"/>
          <w:numId w:val="4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Sprawy różne.</w:t>
      </w:r>
    </w:p>
    <w:sectPr w:rsidR="00CF0649" w:rsidSect="00CE5F8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384" w:right="1134" w:bottom="1418" w:left="1134" w:header="426" w:footer="185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83" w:rsidRDefault="00FB4983" w:rsidP="00FB4983">
      <w:r>
        <w:separator/>
      </w:r>
    </w:p>
  </w:endnote>
  <w:endnote w:type="continuationSeparator" w:id="0">
    <w:p w:rsidR="00FB4983" w:rsidRDefault="00FB4983" w:rsidP="00FB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427BED">
    <w:pPr>
      <w:spacing w:before="140" w:line="100" w:lineRule="exact"/>
      <w:jc w:val="center"/>
      <w:rPr>
        <w:rFonts w:ascii="Arial" w:hAnsi="Arial"/>
        <w:sz w:val="10"/>
      </w:rPr>
    </w:pPr>
  </w:p>
  <w:p w:rsidR="00AB24EF" w:rsidRDefault="00427BED">
    <w:pPr>
      <w:tabs>
        <w:tab w:val="center" w:pos="4818"/>
        <w:tab w:val="right" w:pos="9637"/>
      </w:tabs>
      <w:suppressAutoHyphens/>
      <w:jc w:val="both"/>
      <w:rPr>
        <w:rFonts w:ascii="Arial" w:hAnsi="Arial"/>
        <w:spacing w:val="-2"/>
        <w:sz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Default="00427BED">
    <w:pPr>
      <w:tabs>
        <w:tab w:val="right" w:pos="9637"/>
      </w:tabs>
      <w:suppressAutoHyphens/>
      <w:rPr>
        <w:rFonts w:ascii="Arial" w:hAnsi="Arial"/>
        <w:spacing w:val="-2"/>
        <w:sz w:val="18"/>
      </w:rPr>
    </w:pPr>
    <w:r>
      <w:rPr>
        <w:noProof/>
      </w:rPr>
      <w:pict>
        <v:line id="_x0000_s2049" style="position:absolute;z-index:251660288" from="-.65pt,-48.8pt" to="485.35pt,-48.8pt" o:allowincell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83" w:rsidRDefault="00FB4983" w:rsidP="00FB4983">
      <w:r>
        <w:separator/>
      </w:r>
    </w:p>
  </w:footnote>
  <w:footnote w:type="continuationSeparator" w:id="0">
    <w:p w:rsidR="00FB4983" w:rsidRDefault="00FB4983" w:rsidP="00FB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83" w:rsidRDefault="00427BED">
    <w:pPr>
      <w:pStyle w:val="Nagwek"/>
    </w:pPr>
    <w:r>
      <w:rPr>
        <w:noProof/>
      </w:rPr>
      <w:pict>
        <v:line id="_x0000_s2057" style="position:absolute;z-index:251665408" from="24.55pt,86.4pt" to="510.55pt,86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55pt;margin-top:9.65pt;width:402pt;height:78pt;z-index:251664384" o:allowincell="f" filled="f" stroked="f">
          <v:textbox style="mso-next-textbox:#_x0000_s2056">
            <w:txbxContent>
              <w:p w:rsidR="00CE5F83" w:rsidRDefault="00CE5F83" w:rsidP="00CE5F83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r>
                  <w:rPr>
                    <w:rFonts w:ascii="Arial" w:hAnsi="Arial"/>
                    <w:bCs/>
                    <w:spacing w:val="-3"/>
                  </w:rPr>
                  <w:t>ul. Kossutha 6, 40-844 Katowice</w:t>
                </w:r>
              </w:p>
              <w:p w:rsidR="00CE5F83" w:rsidRDefault="00CE5F83" w:rsidP="00CE5F83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>instytut badawczy    KRS 0000058172     NIP 634-012-55-19</w:t>
                </w:r>
              </w:p>
              <w:p w:rsidR="00CE5F83" w:rsidRPr="006817E1" w:rsidRDefault="00CE5F83" w:rsidP="00CE5F83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</w:rPr>
                </w:pPr>
                <w:r w:rsidRPr="006817E1">
                  <w:rPr>
                    <w:rFonts w:ascii="Arial" w:hAnsi="Arial" w:cs="Arial"/>
                    <w:spacing w:val="-2"/>
                    <w:sz w:val="18"/>
                  </w:rPr>
                  <w:t>tel.: 32 254-60-31, faks: 32 254-17-17, e-mail: ietu@ietu.katowice.pl.</w:t>
                </w:r>
              </w:p>
              <w:p w:rsidR="00CE5F83" w:rsidRPr="00603350" w:rsidRDefault="00CE5F83" w:rsidP="00CE5F83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.55pt;margin-top:9.65pt;width:66pt;height:66pt;z-index:251666432" o:allowincell="f">
          <v:imagedata r:id="rId1" o:title="!!!_logoietu_nowy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24" w:rsidRDefault="00427B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.55pt;margin-top:-2.35pt;width:66pt;height:66pt;z-index:251663360" o:allowincell="f">
          <v:imagedata r:id="rId1" o:title="!!!_logoietu_nowy"/>
          <w10:wrap type="square"/>
        </v:shape>
      </w:pict>
    </w:r>
    <w:r>
      <w:rPr>
        <w:noProof/>
      </w:rPr>
      <w:pict>
        <v:line id="_x0000_s2051" style="position:absolute;z-index:251662336" from="12.55pt,74.4pt" to="498.55pt,74.4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55pt;margin-top:-2.35pt;width:402pt;height:78pt;z-index:251661312" o:allowincell="f" filled="f" stroked="f">
          <v:textbox style="mso-next-textbox:#_x0000_s2050">
            <w:txbxContent>
              <w:p w:rsidR="00F27A24" w:rsidRDefault="00F27A24" w:rsidP="00F27A24">
                <w:pPr>
                  <w:pStyle w:val="Nagwek3"/>
                  <w:jc w:val="center"/>
                  <w:rPr>
                    <w:color w:val="008000"/>
                  </w:rPr>
                </w:pPr>
                <w:r>
                  <w:rPr>
                    <w:color w:val="008000"/>
                  </w:rPr>
                  <w:t>Instytut Ekologii Terenów Uprzemysłowionych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jc w:val="center"/>
                  <w:rPr>
                    <w:rFonts w:ascii="Arial" w:hAnsi="Arial"/>
                    <w:bCs/>
                    <w:spacing w:val="-4"/>
                  </w:rPr>
                </w:pPr>
                <w:r>
                  <w:rPr>
                    <w:rFonts w:ascii="Arial" w:hAnsi="Arial"/>
                    <w:bCs/>
                    <w:spacing w:val="-3"/>
                  </w:rPr>
                  <w:t>ul. Kossutha 6, 40-844 Katowice</w:t>
                </w:r>
              </w:p>
              <w:p w:rsidR="00F27A24" w:rsidRDefault="00F27A24" w:rsidP="00F27A24">
                <w:pPr>
                  <w:tabs>
                    <w:tab w:val="center" w:pos="5895"/>
                  </w:tabs>
                  <w:suppressAutoHyphens/>
                  <w:spacing w:before="40"/>
                  <w:jc w:val="center"/>
                  <w:rPr>
                    <w:rFonts w:ascii="Arial" w:hAnsi="Arial"/>
                    <w:b/>
                    <w:spacing w:val="-4"/>
                    <w:sz w:val="18"/>
                  </w:rPr>
                </w:pPr>
                <w:r>
                  <w:rPr>
                    <w:rFonts w:ascii="Arial" w:hAnsi="Arial"/>
                    <w:spacing w:val="-2"/>
                    <w:sz w:val="18"/>
                  </w:rPr>
                  <w:t>instytut badawczy    KRS 0000058172     NIP 634-012-55-19</w:t>
                </w:r>
              </w:p>
              <w:p w:rsidR="00F27A24" w:rsidRPr="006817E1" w:rsidRDefault="00F27A24" w:rsidP="00F27A24">
                <w:pPr>
                  <w:tabs>
                    <w:tab w:val="center" w:pos="4818"/>
                    <w:tab w:val="right" w:pos="9637"/>
                  </w:tabs>
                  <w:suppressAutoHyphens/>
                  <w:jc w:val="center"/>
                  <w:rPr>
                    <w:rFonts w:ascii="Arial" w:hAnsi="Arial" w:cs="Arial"/>
                    <w:spacing w:val="-2"/>
                    <w:sz w:val="18"/>
                  </w:rPr>
                </w:pPr>
                <w:r w:rsidRPr="006817E1">
                  <w:rPr>
                    <w:rFonts w:ascii="Arial" w:hAnsi="Arial" w:cs="Arial"/>
                    <w:spacing w:val="-2"/>
                    <w:sz w:val="18"/>
                  </w:rPr>
                  <w:t>tel.: 32 254-60-31, faks: 32 254-17-17, e-mail: ietu@ietu.katowice.pl.</w:t>
                </w:r>
              </w:p>
              <w:p w:rsidR="00F27A24" w:rsidRPr="00603350" w:rsidRDefault="00F27A24" w:rsidP="00F27A24">
                <w:pPr>
                  <w:jc w:val="center"/>
                  <w:rPr>
                    <w:b/>
                    <w:color w:val="008000"/>
                    <w:sz w:val="20"/>
                  </w:rPr>
                </w:pPr>
                <w:r w:rsidRPr="00E3655B">
                  <w:rPr>
                    <w:rFonts w:ascii="Arial" w:hAnsi="Arial" w:cs="Arial"/>
                    <w:b/>
                    <w:color w:val="008000"/>
                    <w:sz w:val="20"/>
                  </w:rPr>
                  <w:t xml:space="preserve">Rada Naukowa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E50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434C6"/>
    <w:multiLevelType w:val="hybridMultilevel"/>
    <w:tmpl w:val="99C6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B4A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71A8"/>
    <w:multiLevelType w:val="hybridMultilevel"/>
    <w:tmpl w:val="476E962C"/>
    <w:lvl w:ilvl="0" w:tplc="3A02B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5"/>
    <w:rsid w:val="00010912"/>
    <w:rsid w:val="0015012F"/>
    <w:rsid w:val="001A6A72"/>
    <w:rsid w:val="001F0A22"/>
    <w:rsid w:val="002331C0"/>
    <w:rsid w:val="002A4D05"/>
    <w:rsid w:val="004010FF"/>
    <w:rsid w:val="00427BED"/>
    <w:rsid w:val="00470F37"/>
    <w:rsid w:val="00500EF3"/>
    <w:rsid w:val="005941A5"/>
    <w:rsid w:val="005E679A"/>
    <w:rsid w:val="006817E1"/>
    <w:rsid w:val="006F527D"/>
    <w:rsid w:val="006F6069"/>
    <w:rsid w:val="007F6F6F"/>
    <w:rsid w:val="0091643F"/>
    <w:rsid w:val="00963BB5"/>
    <w:rsid w:val="009843AE"/>
    <w:rsid w:val="009E66A7"/>
    <w:rsid w:val="00A653A9"/>
    <w:rsid w:val="00A839BB"/>
    <w:rsid w:val="00B00254"/>
    <w:rsid w:val="00B625F8"/>
    <w:rsid w:val="00C42E33"/>
    <w:rsid w:val="00C73B12"/>
    <w:rsid w:val="00CA76CF"/>
    <w:rsid w:val="00CE5F83"/>
    <w:rsid w:val="00CF0649"/>
    <w:rsid w:val="00D24BF0"/>
    <w:rsid w:val="00D67F95"/>
    <w:rsid w:val="00DF50C2"/>
    <w:rsid w:val="00F27A24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E303A30-9281-4999-8388-AAEE857E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98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F83"/>
    <w:pPr>
      <w:spacing w:before="60"/>
      <w:ind w:left="4395"/>
      <w:jc w:val="both"/>
      <w:outlineLvl w:val="0"/>
    </w:pPr>
    <w:rPr>
      <w:rFonts w:ascii="Calibri" w:hAnsi="Calibri" w:cs="Calibri"/>
      <w:b/>
      <w:bCs/>
      <w:noProof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F27A24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B49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B4983"/>
    <w:rPr>
      <w:rFonts w:ascii="CG Times" w:eastAsia="Times New Roman" w:hAnsi="CG Times"/>
      <w:sz w:val="24"/>
    </w:rPr>
  </w:style>
  <w:style w:type="paragraph" w:styleId="Stopka">
    <w:name w:val="footer"/>
    <w:basedOn w:val="Normalny"/>
    <w:link w:val="StopkaZnak"/>
    <w:rsid w:val="00FB4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83"/>
    <w:rPr>
      <w:rFonts w:ascii="CG Times" w:eastAsia="Times New Roman" w:hAnsi="CG Times"/>
      <w:sz w:val="24"/>
    </w:rPr>
  </w:style>
  <w:style w:type="paragraph" w:styleId="Nagwek">
    <w:name w:val="header"/>
    <w:basedOn w:val="Normalny"/>
    <w:link w:val="NagwekZnak"/>
    <w:rsid w:val="00FB4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4983"/>
    <w:rPr>
      <w:rFonts w:ascii="CG Times" w:eastAsia="Times New Roman" w:hAnsi="CG Times"/>
      <w:sz w:val="24"/>
    </w:rPr>
  </w:style>
  <w:style w:type="character" w:styleId="Numerstrony">
    <w:name w:val="page number"/>
    <w:rsid w:val="00FB4983"/>
  </w:style>
  <w:style w:type="character" w:customStyle="1" w:styleId="Nagwek3Znak">
    <w:name w:val="Nagłówek 3 Znak"/>
    <w:basedOn w:val="Domylnaczcionkaakapitu"/>
    <w:link w:val="Nagwek3"/>
    <w:rsid w:val="00F27A24"/>
    <w:rPr>
      <w:rFonts w:ascii="Arial" w:eastAsia="Times New Roman" w:hAnsi="Arial"/>
      <w:b/>
      <w:spacing w:val="-4"/>
      <w:sz w:val="32"/>
    </w:rPr>
  </w:style>
  <w:style w:type="table" w:styleId="Tabela-Siatka">
    <w:name w:val="Table Grid"/>
    <w:basedOn w:val="Standardowy"/>
    <w:uiPriority w:val="59"/>
    <w:rsid w:val="0050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5F83"/>
    <w:rPr>
      <w:rFonts w:eastAsia="Times New Roman" w:cs="Calibri"/>
      <w:b/>
      <w:bCs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Maria Korcz-Olejek</cp:lastModifiedBy>
  <cp:revision>20</cp:revision>
  <cp:lastPrinted>2016-09-16T08:47:00Z</cp:lastPrinted>
  <dcterms:created xsi:type="dcterms:W3CDTF">2015-06-09T17:50:00Z</dcterms:created>
  <dcterms:modified xsi:type="dcterms:W3CDTF">2016-10-06T11:46:00Z</dcterms:modified>
</cp:coreProperties>
</file>